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664F" w14:textId="15FD5940" w:rsidR="004F6C34" w:rsidRPr="00D03695" w:rsidRDefault="001333F5">
      <w:pPr>
        <w:rPr>
          <w:rFonts w:ascii="Arial" w:hAnsi="Arial" w:cs="Arial"/>
          <w:b/>
          <w:u w:val="single"/>
          <w:lang w:val="en-GB"/>
        </w:rPr>
      </w:pPr>
      <w:r w:rsidRPr="00D03695">
        <w:rPr>
          <w:rFonts w:ascii="Arial" w:hAnsi="Arial" w:cs="Arial"/>
          <w:b/>
          <w:u w:val="single"/>
          <w:lang w:val="en-GB"/>
        </w:rPr>
        <w:t xml:space="preserve">APPENDIX </w:t>
      </w:r>
      <w:r w:rsidR="00467EEE">
        <w:rPr>
          <w:rFonts w:ascii="Arial" w:hAnsi="Arial" w:cs="Arial"/>
          <w:b/>
          <w:u w:val="single"/>
          <w:lang w:val="en-GB"/>
        </w:rPr>
        <w:t>6</w:t>
      </w:r>
      <w:r w:rsidR="00F3754C">
        <w:rPr>
          <w:rFonts w:ascii="Arial" w:hAnsi="Arial" w:cs="Arial"/>
          <w:b/>
          <w:u w:val="single"/>
          <w:lang w:val="en-GB"/>
        </w:rPr>
        <w:t xml:space="preserve">   Buckminster Primary </w:t>
      </w:r>
      <w:proofErr w:type="gramStart"/>
      <w:r w:rsidR="00F3754C">
        <w:rPr>
          <w:rFonts w:ascii="Arial" w:hAnsi="Arial" w:cs="Arial"/>
          <w:b/>
          <w:u w:val="single"/>
          <w:lang w:val="en-GB"/>
        </w:rPr>
        <w:t xml:space="preserve">School </w:t>
      </w:r>
      <w:r w:rsidR="0031532D">
        <w:rPr>
          <w:rFonts w:ascii="Arial" w:hAnsi="Arial" w:cs="Arial"/>
          <w:b/>
          <w:u w:val="single"/>
          <w:lang w:val="en-GB"/>
        </w:rPr>
        <w:t xml:space="preserve"> -</w:t>
      </w:r>
      <w:proofErr w:type="gramEnd"/>
      <w:r w:rsidR="0031532D">
        <w:rPr>
          <w:rFonts w:ascii="Arial" w:hAnsi="Arial" w:cs="Arial"/>
          <w:b/>
          <w:u w:val="single"/>
          <w:lang w:val="en-GB"/>
        </w:rPr>
        <w:t xml:space="preserve"> March 2023</w:t>
      </w:r>
    </w:p>
    <w:p w14:paraId="4A18D371" w14:textId="77777777" w:rsidR="001333F5" w:rsidRDefault="001333F5">
      <w:pPr>
        <w:rPr>
          <w:rFonts w:ascii="Arial" w:hAnsi="Arial" w:cs="Arial"/>
          <w:lang w:val="en-GB"/>
        </w:rPr>
      </w:pPr>
    </w:p>
    <w:p w14:paraId="357481B9" w14:textId="77777777" w:rsidR="004F6C34" w:rsidRPr="002E2AAC" w:rsidRDefault="004F6C34" w:rsidP="002E1973">
      <w:pPr>
        <w:pStyle w:val="Heading1"/>
        <w:rPr>
          <w:sz w:val="28"/>
          <w:szCs w:val="28"/>
        </w:rPr>
      </w:pPr>
      <w:r w:rsidRPr="008B5545">
        <w:rPr>
          <w:sz w:val="28"/>
          <w:szCs w:val="28"/>
        </w:rPr>
        <w:t>Radical</w:t>
      </w:r>
      <w:r w:rsidRPr="008B5545">
        <w:rPr>
          <w:spacing w:val="1"/>
          <w:sz w:val="28"/>
          <w:szCs w:val="28"/>
        </w:rPr>
        <w:t>i</w:t>
      </w:r>
      <w:r w:rsidRPr="008B5545">
        <w:rPr>
          <w:sz w:val="28"/>
          <w:szCs w:val="28"/>
        </w:rPr>
        <w:t>sat</w:t>
      </w:r>
      <w:r w:rsidRPr="008B5545">
        <w:rPr>
          <w:spacing w:val="1"/>
          <w:sz w:val="28"/>
          <w:szCs w:val="28"/>
        </w:rPr>
        <w:t>i</w:t>
      </w:r>
      <w:r w:rsidRPr="008B5545">
        <w:rPr>
          <w:sz w:val="28"/>
          <w:szCs w:val="28"/>
        </w:rPr>
        <w:t>on</w:t>
      </w:r>
      <w:r w:rsidRPr="008B5545">
        <w:rPr>
          <w:spacing w:val="-20"/>
          <w:sz w:val="28"/>
          <w:szCs w:val="28"/>
        </w:rPr>
        <w:t xml:space="preserve"> </w:t>
      </w:r>
      <w:r w:rsidRPr="008B5545">
        <w:rPr>
          <w:spacing w:val="2"/>
          <w:sz w:val="28"/>
          <w:szCs w:val="28"/>
        </w:rPr>
        <w:t>a</w:t>
      </w:r>
      <w:r w:rsidRPr="008B5545">
        <w:rPr>
          <w:sz w:val="28"/>
          <w:szCs w:val="28"/>
        </w:rPr>
        <w:t>nd</w:t>
      </w:r>
      <w:r w:rsidRPr="008B5545">
        <w:rPr>
          <w:spacing w:val="-20"/>
          <w:sz w:val="28"/>
          <w:szCs w:val="28"/>
        </w:rPr>
        <w:t xml:space="preserve"> </w:t>
      </w:r>
      <w:r w:rsidRPr="008B5545">
        <w:rPr>
          <w:sz w:val="28"/>
          <w:szCs w:val="28"/>
        </w:rPr>
        <w:t>Ext</w:t>
      </w:r>
      <w:r w:rsidRPr="008B5545">
        <w:rPr>
          <w:spacing w:val="2"/>
          <w:sz w:val="28"/>
          <w:szCs w:val="28"/>
        </w:rPr>
        <w:t>r</w:t>
      </w:r>
      <w:r w:rsidRPr="008B5545">
        <w:rPr>
          <w:sz w:val="28"/>
          <w:szCs w:val="28"/>
        </w:rPr>
        <w:t>emi</w:t>
      </w:r>
      <w:r w:rsidRPr="008B5545">
        <w:rPr>
          <w:spacing w:val="1"/>
          <w:sz w:val="28"/>
          <w:szCs w:val="28"/>
        </w:rPr>
        <w:t>s</w:t>
      </w:r>
      <w:r w:rsidRPr="008B5545">
        <w:rPr>
          <w:sz w:val="28"/>
          <w:szCs w:val="28"/>
        </w:rPr>
        <w:t>m</w:t>
      </w:r>
      <w:r w:rsidRPr="008B5545">
        <w:rPr>
          <w:spacing w:val="-18"/>
          <w:sz w:val="28"/>
          <w:szCs w:val="28"/>
        </w:rPr>
        <w:t xml:space="preserve"> </w:t>
      </w:r>
      <w:r w:rsidRPr="008B5545">
        <w:rPr>
          <w:spacing w:val="1"/>
          <w:sz w:val="28"/>
          <w:szCs w:val="28"/>
        </w:rPr>
        <w:t>R</w:t>
      </w:r>
      <w:r w:rsidRPr="008B5545">
        <w:rPr>
          <w:sz w:val="28"/>
          <w:szCs w:val="28"/>
        </w:rPr>
        <w:t>isk</w:t>
      </w:r>
      <w:r w:rsidRPr="008B5545">
        <w:rPr>
          <w:spacing w:val="-14"/>
          <w:sz w:val="28"/>
          <w:szCs w:val="28"/>
        </w:rPr>
        <w:t xml:space="preserve"> </w:t>
      </w:r>
      <w:r w:rsidRPr="008B5545">
        <w:rPr>
          <w:spacing w:val="-9"/>
          <w:sz w:val="28"/>
          <w:szCs w:val="28"/>
        </w:rPr>
        <w:t>A</w:t>
      </w:r>
      <w:r w:rsidRPr="008B5545">
        <w:rPr>
          <w:spacing w:val="2"/>
          <w:sz w:val="28"/>
          <w:szCs w:val="28"/>
        </w:rPr>
        <w:t>s</w:t>
      </w:r>
      <w:r w:rsidRPr="008B5545">
        <w:rPr>
          <w:sz w:val="28"/>
          <w:szCs w:val="28"/>
        </w:rPr>
        <w:t>se</w:t>
      </w:r>
      <w:r w:rsidRPr="008B5545">
        <w:rPr>
          <w:spacing w:val="2"/>
          <w:sz w:val="28"/>
          <w:szCs w:val="28"/>
        </w:rPr>
        <w:t>s</w:t>
      </w:r>
      <w:r w:rsidRPr="008B5545">
        <w:rPr>
          <w:sz w:val="28"/>
          <w:szCs w:val="28"/>
        </w:rPr>
        <w:t>sm</w:t>
      </w:r>
      <w:r w:rsidRPr="008B5545">
        <w:rPr>
          <w:spacing w:val="1"/>
          <w:sz w:val="28"/>
          <w:szCs w:val="28"/>
        </w:rPr>
        <w:t>e</w:t>
      </w:r>
      <w:r w:rsidRPr="008B5545">
        <w:rPr>
          <w:sz w:val="28"/>
          <w:szCs w:val="28"/>
        </w:rPr>
        <w:t>nt</w:t>
      </w:r>
    </w:p>
    <w:p w14:paraId="396E2CDE" w14:textId="77777777" w:rsidR="004F6C34" w:rsidRDefault="004F6C34" w:rsidP="004F6C34">
      <w:pPr>
        <w:spacing w:before="2" w:line="100" w:lineRule="exact"/>
        <w:rPr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6"/>
        <w:gridCol w:w="1198"/>
        <w:gridCol w:w="1134"/>
        <w:gridCol w:w="284"/>
        <w:gridCol w:w="992"/>
        <w:gridCol w:w="4156"/>
      </w:tblGrid>
      <w:tr w:rsidR="004F6C34" w:rsidRPr="007053DA" w14:paraId="3DD9DA46" w14:textId="77777777" w:rsidTr="007053DA">
        <w:trPr>
          <w:trHeight w:hRule="exact" w:val="288"/>
        </w:trPr>
        <w:tc>
          <w:tcPr>
            <w:tcW w:w="38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C1B50" w14:textId="77777777" w:rsidR="004F6C34" w:rsidRPr="007053DA" w:rsidRDefault="004F6C34" w:rsidP="00335728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09DAA" w14:textId="77777777" w:rsidR="004F6C34" w:rsidRPr="007053DA" w:rsidRDefault="004F6C34" w:rsidP="00335728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b/>
                <w:sz w:val="20"/>
                <w:szCs w:val="24"/>
              </w:rPr>
              <w:t>Yes/No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D2ED1" w14:textId="77777777" w:rsidR="004F6C34" w:rsidRPr="007053DA" w:rsidRDefault="004F6C34" w:rsidP="00335728">
            <w:pPr>
              <w:rPr>
                <w:rFonts w:ascii="Arial" w:hAnsi="Arial" w:cs="Arial"/>
                <w:b/>
                <w:sz w:val="20"/>
              </w:rPr>
            </w:pPr>
            <w:r w:rsidRPr="007053DA">
              <w:rPr>
                <w:rFonts w:ascii="Arial" w:hAnsi="Arial" w:cs="Arial"/>
                <w:b/>
                <w:sz w:val="20"/>
              </w:rPr>
              <w:t>Evidence</w:t>
            </w:r>
          </w:p>
        </w:tc>
      </w:tr>
      <w:tr w:rsidR="004F6C34" w:rsidRPr="007053DA" w14:paraId="2CB75AD1" w14:textId="77777777" w:rsidTr="007053DA">
        <w:tc>
          <w:tcPr>
            <w:tcW w:w="38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9977ACE" w14:textId="77777777" w:rsidR="004F6C34" w:rsidRPr="007053DA" w:rsidRDefault="004F6C34" w:rsidP="00654D14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Do</w:t>
            </w:r>
            <w:r w:rsidRPr="007053DA">
              <w:rPr>
                <w:rFonts w:ascii="Arial" w:eastAsia="Arial" w:hAnsi="Arial" w:cs="Arial"/>
                <w:spacing w:val="1"/>
                <w:sz w:val="20"/>
                <w:szCs w:val="24"/>
              </w:rPr>
              <w:t>e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s t</w:t>
            </w:r>
            <w:r w:rsidRPr="007053DA">
              <w:rPr>
                <w:rFonts w:ascii="Arial" w:eastAsia="Arial" w:hAnsi="Arial" w:cs="Arial"/>
                <w:spacing w:val="-2"/>
                <w:sz w:val="20"/>
                <w:szCs w:val="24"/>
              </w:rPr>
              <w:t>h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e s</w:t>
            </w:r>
            <w:r w:rsidRPr="007053DA">
              <w:rPr>
                <w:rFonts w:ascii="Arial" w:eastAsia="Arial" w:hAnsi="Arial" w:cs="Arial"/>
                <w:spacing w:val="-3"/>
                <w:sz w:val="20"/>
                <w:szCs w:val="24"/>
              </w:rPr>
              <w:t>c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hool</w:t>
            </w:r>
            <w:r w:rsidRPr="007053DA">
              <w:rPr>
                <w:rFonts w:ascii="Arial" w:eastAsia="Arial" w:hAnsi="Arial" w:cs="Arial"/>
                <w:spacing w:val="-3"/>
                <w:sz w:val="20"/>
                <w:szCs w:val="24"/>
              </w:rPr>
              <w:t xml:space="preserve"> 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ha</w:t>
            </w:r>
            <w:r w:rsidRPr="007053DA">
              <w:rPr>
                <w:rFonts w:ascii="Arial" w:eastAsia="Arial" w:hAnsi="Arial" w:cs="Arial"/>
                <w:spacing w:val="-3"/>
                <w:sz w:val="20"/>
                <w:szCs w:val="24"/>
              </w:rPr>
              <w:t>v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e</w:t>
            </w:r>
            <w:r w:rsidRPr="007053DA">
              <w:rPr>
                <w:rFonts w:ascii="Arial" w:eastAsia="Arial" w:hAnsi="Arial" w:cs="Arial"/>
                <w:spacing w:val="-2"/>
                <w:sz w:val="20"/>
                <w:szCs w:val="24"/>
              </w:rPr>
              <w:t xml:space="preserve"> 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a</w:t>
            </w:r>
            <w:r w:rsidRPr="007053DA">
              <w:rPr>
                <w:rFonts w:ascii="Arial" w:eastAsia="Arial" w:hAnsi="Arial" w:cs="Arial"/>
                <w:spacing w:val="4"/>
                <w:sz w:val="20"/>
                <w:szCs w:val="24"/>
              </w:rPr>
              <w:t xml:space="preserve"> 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pol</w:t>
            </w:r>
            <w:r w:rsidRPr="007053DA">
              <w:rPr>
                <w:rFonts w:ascii="Arial" w:eastAsia="Arial" w:hAnsi="Arial" w:cs="Arial"/>
                <w:spacing w:val="-1"/>
                <w:sz w:val="20"/>
                <w:szCs w:val="24"/>
              </w:rPr>
              <w:t>i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cy?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34F26B2" w14:textId="31635A78" w:rsidR="004F6C34" w:rsidRPr="007053DA" w:rsidRDefault="004E5E41" w:rsidP="00654D14">
            <w:pPr>
              <w:pStyle w:val="TableParagraph"/>
              <w:spacing w:line="273" w:lineRule="exact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Yes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5E38A46" w14:textId="77777777" w:rsidR="004F6C34" w:rsidRPr="007053DA" w:rsidRDefault="004E5E41" w:rsidP="00654D14">
            <w:pPr>
              <w:rPr>
                <w:rFonts w:ascii="Arial" w:eastAsia="Arial" w:hAnsi="Arial" w:cs="Arial"/>
                <w:sz w:val="20"/>
              </w:rPr>
            </w:pPr>
            <w:r w:rsidRPr="007053DA">
              <w:rPr>
                <w:rFonts w:ascii="Arial" w:eastAsia="Arial" w:hAnsi="Arial" w:cs="Arial"/>
                <w:sz w:val="20"/>
              </w:rPr>
              <w:t>As part of the CP &amp; Safeguarding Policy</w:t>
            </w:r>
          </w:p>
          <w:p w14:paraId="3E8C7027" w14:textId="31C0FE24" w:rsidR="00EE27CC" w:rsidRPr="007053DA" w:rsidRDefault="00EE27CC" w:rsidP="00654D14">
            <w:pPr>
              <w:rPr>
                <w:sz w:val="20"/>
              </w:rPr>
            </w:pPr>
            <w:r w:rsidRPr="007053DA">
              <w:rPr>
                <w:rFonts w:ascii="Arial" w:eastAsia="Arial" w:hAnsi="Arial" w:cs="Arial"/>
                <w:sz w:val="20"/>
              </w:rPr>
              <w:t>Plus Prevent Duty Guidance England &amp; Wales</w:t>
            </w:r>
          </w:p>
        </w:tc>
      </w:tr>
      <w:tr w:rsidR="004F6C34" w:rsidRPr="007053DA" w14:paraId="649F2B9C" w14:textId="77777777" w:rsidTr="007053DA">
        <w:tc>
          <w:tcPr>
            <w:tcW w:w="38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23C4D1" w14:textId="77777777" w:rsidR="004F6C34" w:rsidRPr="007053DA" w:rsidRDefault="004F6C34" w:rsidP="00654D14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Do</w:t>
            </w:r>
            <w:r w:rsidRPr="007053DA">
              <w:rPr>
                <w:rFonts w:ascii="Arial" w:eastAsia="Arial" w:hAnsi="Arial" w:cs="Arial"/>
                <w:spacing w:val="1"/>
                <w:sz w:val="20"/>
                <w:szCs w:val="24"/>
              </w:rPr>
              <w:t>e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s t</w:t>
            </w:r>
            <w:r w:rsidRPr="007053DA">
              <w:rPr>
                <w:rFonts w:ascii="Arial" w:eastAsia="Arial" w:hAnsi="Arial" w:cs="Arial"/>
                <w:spacing w:val="-2"/>
                <w:sz w:val="20"/>
                <w:szCs w:val="24"/>
              </w:rPr>
              <w:t>h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e sc</w:t>
            </w:r>
            <w:r w:rsidRPr="007053DA">
              <w:rPr>
                <w:rFonts w:ascii="Arial" w:eastAsia="Arial" w:hAnsi="Arial" w:cs="Arial"/>
                <w:spacing w:val="-1"/>
                <w:sz w:val="20"/>
                <w:szCs w:val="24"/>
              </w:rPr>
              <w:t>h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ool </w:t>
            </w:r>
            <w:r w:rsidRPr="007053DA">
              <w:rPr>
                <w:rFonts w:ascii="Arial" w:eastAsia="Arial" w:hAnsi="Arial" w:cs="Arial"/>
                <w:spacing w:val="-3"/>
                <w:sz w:val="20"/>
                <w:szCs w:val="24"/>
              </w:rPr>
              <w:t>w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ork </w:t>
            </w:r>
            <w:r w:rsidRPr="007053DA">
              <w:rPr>
                <w:rFonts w:ascii="Arial" w:eastAsia="Arial" w:hAnsi="Arial" w:cs="Arial"/>
                <w:spacing w:val="-4"/>
                <w:sz w:val="20"/>
                <w:szCs w:val="24"/>
              </w:rPr>
              <w:t>w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ith </w:t>
            </w:r>
            <w:r w:rsidRPr="007053DA">
              <w:rPr>
                <w:rFonts w:ascii="Arial" w:eastAsia="Arial" w:hAnsi="Arial" w:cs="Arial"/>
                <w:spacing w:val="1"/>
                <w:sz w:val="20"/>
                <w:szCs w:val="24"/>
              </w:rPr>
              <w:t>o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utside</w:t>
            </w:r>
          </w:p>
          <w:p w14:paraId="244244F1" w14:textId="77777777" w:rsidR="004F6C34" w:rsidRPr="007053DA" w:rsidRDefault="004F6C34" w:rsidP="00654D14">
            <w:pPr>
              <w:pStyle w:val="TableParagraph"/>
              <w:ind w:left="102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a</w:t>
            </w:r>
            <w:r w:rsidRPr="007053DA">
              <w:rPr>
                <w:rFonts w:ascii="Arial" w:eastAsia="Arial" w:hAnsi="Arial" w:cs="Arial"/>
                <w:spacing w:val="-2"/>
                <w:sz w:val="20"/>
                <w:szCs w:val="24"/>
              </w:rPr>
              <w:t>g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encies </w:t>
            </w:r>
            <w:r w:rsidRPr="007053DA">
              <w:rPr>
                <w:rFonts w:ascii="Arial" w:eastAsia="Arial" w:hAnsi="Arial" w:cs="Arial"/>
                <w:spacing w:val="-2"/>
                <w:sz w:val="20"/>
                <w:szCs w:val="24"/>
              </w:rPr>
              <w:t>o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n </w:t>
            </w:r>
            <w:proofErr w:type="spellStart"/>
            <w:r w:rsidRPr="007053DA">
              <w:rPr>
                <w:rFonts w:ascii="Arial" w:eastAsia="Arial" w:hAnsi="Arial" w:cs="Arial"/>
                <w:sz w:val="20"/>
                <w:szCs w:val="24"/>
              </w:rPr>
              <w:t>radicalisation</w:t>
            </w:r>
            <w:proofErr w:type="spellEnd"/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 and extremism </w:t>
            </w:r>
            <w:proofErr w:type="gramStart"/>
            <w:r w:rsidRPr="007053DA">
              <w:rPr>
                <w:rFonts w:ascii="Arial" w:eastAsia="Arial" w:hAnsi="Arial" w:cs="Arial"/>
                <w:sz w:val="20"/>
                <w:szCs w:val="24"/>
              </w:rPr>
              <w:t>e.g.</w:t>
            </w:r>
            <w:proofErr w:type="gramEnd"/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 Channel?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5BA22D" w14:textId="67B93698" w:rsidR="004F6C34" w:rsidRPr="007053DA" w:rsidRDefault="004E5E41" w:rsidP="00654D14">
            <w:pPr>
              <w:pStyle w:val="TableParagraph"/>
              <w:spacing w:line="271" w:lineRule="exact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Yes (as required)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81E11D6" w14:textId="69130514" w:rsidR="004F6C34" w:rsidRPr="007053DA" w:rsidRDefault="004E5E41" w:rsidP="00654D14">
            <w:pPr>
              <w:pStyle w:val="TableParagraph"/>
              <w:spacing w:line="271" w:lineRule="exact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Contact details and pathway for Channel on safeguarding board in staff room</w:t>
            </w:r>
          </w:p>
        </w:tc>
      </w:tr>
      <w:tr w:rsidR="004F6C34" w:rsidRPr="007053DA" w14:paraId="31D10338" w14:textId="77777777" w:rsidTr="007053DA">
        <w:tc>
          <w:tcPr>
            <w:tcW w:w="38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58FCF4" w14:textId="77777777" w:rsidR="004F6C34" w:rsidRPr="007053DA" w:rsidRDefault="004F6C34" w:rsidP="00654D14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Have staff received appropriate training?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5ECEB16" w14:textId="4C219A2A" w:rsidR="004F6C34" w:rsidRPr="007053DA" w:rsidRDefault="004E5E41" w:rsidP="00654D14">
            <w:pPr>
              <w:pStyle w:val="TableParagraph"/>
              <w:spacing w:line="271" w:lineRule="exact"/>
              <w:ind w:left="-50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Yes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D03B204" w14:textId="404D871A" w:rsidR="004F6C34" w:rsidRPr="007053DA" w:rsidRDefault="004E5E41" w:rsidP="00331BD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Certificates in training log</w:t>
            </w:r>
            <w:r w:rsidR="00331BD0">
              <w:rPr>
                <w:rFonts w:ascii="Arial" w:eastAsia="Arial" w:hAnsi="Arial" w:cs="Arial"/>
                <w:sz w:val="20"/>
                <w:szCs w:val="24"/>
              </w:rPr>
              <w:t xml:space="preserve"> with renewal dates identified</w:t>
            </w:r>
          </w:p>
        </w:tc>
      </w:tr>
      <w:tr w:rsidR="004F6C34" w:rsidRPr="007053DA" w14:paraId="166E3400" w14:textId="77777777" w:rsidTr="007053DA">
        <w:tc>
          <w:tcPr>
            <w:tcW w:w="38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A7544ED" w14:textId="77777777" w:rsidR="004F6C34" w:rsidRPr="007053DA" w:rsidRDefault="004F6C34" w:rsidP="00654D14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Has t</w:t>
            </w:r>
            <w:r w:rsidRPr="007053DA">
              <w:rPr>
                <w:rFonts w:ascii="Arial" w:eastAsia="Arial" w:hAnsi="Arial" w:cs="Arial"/>
                <w:spacing w:val="1"/>
                <w:sz w:val="20"/>
                <w:szCs w:val="24"/>
              </w:rPr>
              <w:t>h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e</w:t>
            </w:r>
            <w:r w:rsidRPr="007053DA">
              <w:rPr>
                <w:rFonts w:ascii="Arial" w:eastAsia="Arial" w:hAnsi="Arial" w:cs="Arial"/>
                <w:spacing w:val="-2"/>
                <w:sz w:val="20"/>
                <w:szCs w:val="24"/>
              </w:rPr>
              <w:t xml:space="preserve"> 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sc</w:t>
            </w:r>
            <w:r w:rsidRPr="007053DA">
              <w:rPr>
                <w:rFonts w:ascii="Arial" w:eastAsia="Arial" w:hAnsi="Arial" w:cs="Arial"/>
                <w:spacing w:val="1"/>
                <w:sz w:val="20"/>
                <w:szCs w:val="24"/>
              </w:rPr>
              <w:t>h</w:t>
            </w:r>
            <w:r w:rsidRPr="007053DA">
              <w:rPr>
                <w:rFonts w:ascii="Arial" w:eastAsia="Arial" w:hAnsi="Arial" w:cs="Arial"/>
                <w:spacing w:val="-2"/>
                <w:sz w:val="20"/>
                <w:szCs w:val="24"/>
              </w:rPr>
              <w:t>o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ol </w:t>
            </w:r>
            <w:r w:rsidRPr="007053DA">
              <w:rPr>
                <w:rFonts w:ascii="Arial" w:eastAsia="Arial" w:hAnsi="Arial" w:cs="Arial"/>
                <w:spacing w:val="-2"/>
                <w:sz w:val="20"/>
                <w:szCs w:val="24"/>
              </w:rPr>
              <w:t>g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ot a</w:t>
            </w:r>
            <w:r w:rsidRPr="007053DA">
              <w:rPr>
                <w:rFonts w:ascii="Arial" w:eastAsia="Arial" w:hAnsi="Arial" w:cs="Arial"/>
                <w:spacing w:val="-2"/>
                <w:sz w:val="20"/>
                <w:szCs w:val="24"/>
              </w:rPr>
              <w:t xml:space="preserve"> trained 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Prevent </w:t>
            </w:r>
          </w:p>
          <w:p w14:paraId="3FE1F9CF" w14:textId="77777777" w:rsidR="004F6C34" w:rsidRPr="007053DA" w:rsidRDefault="004F6C34" w:rsidP="00654D14">
            <w:pPr>
              <w:pStyle w:val="TableParagraph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 le</w:t>
            </w:r>
            <w:r w:rsidRPr="007053DA">
              <w:rPr>
                <w:rFonts w:ascii="Arial" w:eastAsia="Arial" w:hAnsi="Arial" w:cs="Arial"/>
                <w:spacing w:val="-2"/>
                <w:sz w:val="20"/>
                <w:szCs w:val="24"/>
              </w:rPr>
              <w:t>a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d?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395F80" w14:textId="2A29D7BD" w:rsidR="004F6C34" w:rsidRPr="007053DA" w:rsidRDefault="004E5E41" w:rsidP="00654D14">
            <w:pPr>
              <w:pStyle w:val="TableParagraph"/>
              <w:spacing w:line="271" w:lineRule="exact"/>
              <w:ind w:left="-50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Yes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311A185" w14:textId="76BC042A" w:rsidR="004F6C34" w:rsidRPr="007053DA" w:rsidRDefault="004E5E41" w:rsidP="00654D14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All DSL/DDSLs have received training on Prevent</w:t>
            </w:r>
          </w:p>
        </w:tc>
      </w:tr>
      <w:tr w:rsidR="004F6C34" w:rsidRPr="007053DA" w14:paraId="594D34DA" w14:textId="77777777" w:rsidTr="007053DA">
        <w:tc>
          <w:tcPr>
            <w:tcW w:w="38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CCD9ED2" w14:textId="77777777" w:rsidR="004F6C34" w:rsidRPr="007053DA" w:rsidRDefault="004F6C34" w:rsidP="00654D14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Do st</w:t>
            </w:r>
            <w:r w:rsidRPr="007053DA">
              <w:rPr>
                <w:rFonts w:ascii="Arial" w:eastAsia="Arial" w:hAnsi="Arial" w:cs="Arial"/>
                <w:spacing w:val="-1"/>
                <w:sz w:val="20"/>
                <w:szCs w:val="24"/>
              </w:rPr>
              <w:t>a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ff </w:t>
            </w:r>
            <w:r w:rsidRPr="007053DA">
              <w:rPr>
                <w:rFonts w:ascii="Arial" w:eastAsia="Arial" w:hAnsi="Arial" w:cs="Arial"/>
                <w:spacing w:val="1"/>
                <w:sz w:val="20"/>
                <w:szCs w:val="24"/>
              </w:rPr>
              <w:t>know who to discuss concerns with? (</w:t>
            </w:r>
            <w:r w:rsidR="007E3E8B" w:rsidRPr="007053DA">
              <w:rPr>
                <w:rFonts w:ascii="Arial" w:eastAsia="Arial" w:hAnsi="Arial" w:cs="Arial"/>
                <w:spacing w:val="1"/>
                <w:sz w:val="20"/>
                <w:szCs w:val="24"/>
              </w:rPr>
              <w:t>DSL</w:t>
            </w:r>
            <w:r w:rsidRPr="007053DA">
              <w:rPr>
                <w:rFonts w:ascii="Arial" w:eastAsia="Arial" w:hAnsi="Arial" w:cs="Arial"/>
                <w:spacing w:val="1"/>
                <w:sz w:val="20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752A852" w14:textId="67409E3A" w:rsidR="004F6C34" w:rsidRPr="007053DA" w:rsidRDefault="004E5E41" w:rsidP="00654D14">
            <w:pPr>
              <w:pStyle w:val="TableParagraph"/>
              <w:spacing w:line="271" w:lineRule="exact"/>
              <w:ind w:left="-50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Yes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91016F2" w14:textId="40F5A50E" w:rsidR="004F6C34" w:rsidRPr="007053DA" w:rsidRDefault="004E5E41" w:rsidP="00654D14">
            <w:pPr>
              <w:pStyle w:val="TableParagraph"/>
              <w:spacing w:line="271" w:lineRule="exact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Training </w:t>
            </w:r>
            <w:proofErr w:type="spellStart"/>
            <w:r w:rsidRPr="007053DA">
              <w:rPr>
                <w:rFonts w:ascii="Arial" w:eastAsia="Arial" w:hAnsi="Arial" w:cs="Arial"/>
                <w:sz w:val="20"/>
                <w:szCs w:val="24"/>
              </w:rPr>
              <w:t>receivied</w:t>
            </w:r>
            <w:proofErr w:type="spellEnd"/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 / recapped 1</w:t>
            </w:r>
            <w:r w:rsidRPr="007053DA">
              <w:rPr>
                <w:rFonts w:ascii="Arial" w:eastAsia="Arial" w:hAnsi="Arial" w:cs="Arial"/>
                <w:sz w:val="20"/>
                <w:szCs w:val="24"/>
                <w:vertAlign w:val="superscript"/>
              </w:rPr>
              <w:t>st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 March 2023</w:t>
            </w:r>
          </w:p>
        </w:tc>
      </w:tr>
      <w:tr w:rsidR="004F6C34" w:rsidRPr="007053DA" w14:paraId="2B8C89E2" w14:textId="77777777" w:rsidTr="007053DA">
        <w:tc>
          <w:tcPr>
            <w:tcW w:w="38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1F18177" w14:textId="77777777" w:rsidR="004F6C34" w:rsidRPr="007053DA" w:rsidRDefault="004F6C34" w:rsidP="00654D14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Is suitable filtering of the internet in place?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90065C8" w14:textId="3C6BC918" w:rsidR="004F6C34" w:rsidRPr="007053DA" w:rsidRDefault="004E5E41" w:rsidP="00654D14">
            <w:pPr>
              <w:pStyle w:val="TableParagraph"/>
              <w:spacing w:line="271" w:lineRule="exact"/>
              <w:ind w:left="-50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Yes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F4D824D" w14:textId="18D678D7" w:rsidR="004F6C34" w:rsidRPr="007053DA" w:rsidRDefault="004E5E41" w:rsidP="00654D14">
            <w:pPr>
              <w:pStyle w:val="TableParagraph"/>
              <w:spacing w:line="271" w:lineRule="exact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Ark IT Support / Buckminster Broadband </w:t>
            </w:r>
            <w:r w:rsidR="00822D38">
              <w:rPr>
                <w:rFonts w:ascii="Arial" w:eastAsia="Arial" w:hAnsi="Arial" w:cs="Arial"/>
                <w:sz w:val="20"/>
                <w:szCs w:val="24"/>
              </w:rPr>
              <w:t xml:space="preserve">/ </w:t>
            </w:r>
            <w:proofErr w:type="gramStart"/>
            <w:r w:rsidR="00822D38">
              <w:rPr>
                <w:rFonts w:ascii="Arial" w:eastAsia="Arial" w:hAnsi="Arial" w:cs="Arial"/>
                <w:sz w:val="20"/>
                <w:szCs w:val="24"/>
              </w:rPr>
              <w:t xml:space="preserve">Millennium  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provide</w:t>
            </w:r>
            <w:proofErr w:type="gramEnd"/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 filtering</w:t>
            </w:r>
          </w:p>
        </w:tc>
      </w:tr>
      <w:tr w:rsidR="004F6C34" w:rsidRPr="007053DA" w14:paraId="00800D5D" w14:textId="77777777" w:rsidTr="007053DA">
        <w:tc>
          <w:tcPr>
            <w:tcW w:w="38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99268A2" w14:textId="77777777" w:rsidR="004F6C34" w:rsidRPr="007053DA" w:rsidRDefault="004F6C34" w:rsidP="00654D14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Do chi</w:t>
            </w:r>
            <w:r w:rsidRPr="007053DA">
              <w:rPr>
                <w:rFonts w:ascii="Arial" w:eastAsia="Arial" w:hAnsi="Arial" w:cs="Arial"/>
                <w:spacing w:val="-1"/>
                <w:sz w:val="20"/>
                <w:szCs w:val="24"/>
              </w:rPr>
              <w:t>l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dren</w:t>
            </w:r>
            <w:r w:rsidRPr="007053DA">
              <w:rPr>
                <w:rFonts w:ascii="Arial" w:eastAsia="Arial" w:hAnsi="Arial" w:cs="Arial"/>
                <w:spacing w:val="-1"/>
                <w:sz w:val="20"/>
                <w:szCs w:val="24"/>
              </w:rPr>
              <w:t xml:space="preserve"> know who to talk to about their concerns? 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0C4FE46" w14:textId="11DD7745" w:rsidR="004F6C34" w:rsidRPr="007053DA" w:rsidRDefault="004E5E41" w:rsidP="00654D14">
            <w:pPr>
              <w:pStyle w:val="TableParagraph"/>
              <w:spacing w:line="271" w:lineRule="exact"/>
              <w:ind w:left="-50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Yes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5B7AB9" w14:textId="4AEB96A6" w:rsidR="004F6C34" w:rsidRPr="007053DA" w:rsidRDefault="004E5E41" w:rsidP="00654D14">
            <w:pPr>
              <w:pStyle w:val="TableParagraph"/>
              <w:spacing w:line="271" w:lineRule="exact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Adults and worry boxes in classrooms</w:t>
            </w:r>
            <w:r w:rsidR="004F6C34" w:rsidRPr="007053DA">
              <w:rPr>
                <w:rFonts w:ascii="Arial" w:eastAsia="Arial" w:hAnsi="Arial" w:cs="Arial"/>
                <w:sz w:val="20"/>
                <w:szCs w:val="24"/>
              </w:rPr>
              <w:t xml:space="preserve"> </w:t>
            </w:r>
          </w:p>
        </w:tc>
      </w:tr>
      <w:tr w:rsidR="004F6C34" w:rsidRPr="007053DA" w14:paraId="386EDA6E" w14:textId="77777777" w:rsidTr="007053DA">
        <w:tc>
          <w:tcPr>
            <w:tcW w:w="38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B8D4987" w14:textId="77777777" w:rsidR="004F6C34" w:rsidRPr="007053DA" w:rsidRDefault="004F6C34" w:rsidP="00654D14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Are t</w:t>
            </w:r>
            <w:r w:rsidRPr="007053DA">
              <w:rPr>
                <w:rFonts w:ascii="Arial" w:eastAsia="Arial" w:hAnsi="Arial" w:cs="Arial"/>
                <w:spacing w:val="-2"/>
                <w:sz w:val="20"/>
                <w:szCs w:val="24"/>
              </w:rPr>
              <w:t>h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ere </w:t>
            </w:r>
            <w:r w:rsidRPr="007053DA">
              <w:rPr>
                <w:rFonts w:ascii="Arial" w:eastAsia="Arial" w:hAnsi="Arial" w:cs="Arial"/>
                <w:spacing w:val="-1"/>
                <w:sz w:val="20"/>
                <w:szCs w:val="24"/>
              </w:rPr>
              <w:t>o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ppor</w:t>
            </w:r>
            <w:r w:rsidRPr="007053DA">
              <w:rPr>
                <w:rFonts w:ascii="Arial" w:eastAsia="Arial" w:hAnsi="Arial" w:cs="Arial"/>
                <w:spacing w:val="-3"/>
                <w:sz w:val="20"/>
                <w:szCs w:val="24"/>
              </w:rPr>
              <w:t>t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unities</w:t>
            </w:r>
            <w:r w:rsidRPr="007053DA">
              <w:rPr>
                <w:rFonts w:ascii="Arial" w:eastAsia="Arial" w:hAnsi="Arial" w:cs="Arial"/>
                <w:spacing w:val="-2"/>
                <w:sz w:val="20"/>
                <w:szCs w:val="24"/>
              </w:rPr>
              <w:t xml:space="preserve"> 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for </w:t>
            </w:r>
            <w:r w:rsidR="00F430C0" w:rsidRPr="007053DA">
              <w:rPr>
                <w:rFonts w:ascii="Arial" w:eastAsia="Arial" w:hAnsi="Arial" w:cs="Arial"/>
                <w:sz w:val="20"/>
                <w:szCs w:val="24"/>
              </w:rPr>
              <w:t>children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 to le</w:t>
            </w:r>
            <w:r w:rsidRPr="007053DA">
              <w:rPr>
                <w:rFonts w:ascii="Arial" w:eastAsia="Arial" w:hAnsi="Arial" w:cs="Arial"/>
                <w:spacing w:val="1"/>
                <w:sz w:val="20"/>
                <w:szCs w:val="24"/>
              </w:rPr>
              <w:t>a</w:t>
            </w:r>
            <w:r w:rsidRPr="007053DA">
              <w:rPr>
                <w:rFonts w:ascii="Arial" w:eastAsia="Arial" w:hAnsi="Arial" w:cs="Arial"/>
                <w:sz w:val="20"/>
                <w:szCs w:val="24"/>
              </w:rPr>
              <w:t>rn about radicalisation and extremism?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4AA859" w14:textId="5202061D" w:rsidR="004F6C34" w:rsidRPr="007053DA" w:rsidRDefault="004E5E41" w:rsidP="00654D14">
            <w:pPr>
              <w:pStyle w:val="TableParagraph"/>
              <w:spacing w:line="271" w:lineRule="exact"/>
              <w:ind w:left="-50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Yes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291746" w14:textId="2F6BCF49" w:rsidR="004F6C34" w:rsidRPr="007053DA" w:rsidRDefault="004E5E41" w:rsidP="00654D14">
            <w:pPr>
              <w:pStyle w:val="TableParagraph"/>
              <w:spacing w:line="271" w:lineRule="exact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PSHE curriculum</w:t>
            </w:r>
          </w:p>
        </w:tc>
      </w:tr>
      <w:tr w:rsidR="004F6C34" w:rsidRPr="007053DA" w14:paraId="039CDA05" w14:textId="77777777" w:rsidTr="007053DA">
        <w:tc>
          <w:tcPr>
            <w:tcW w:w="38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FBE8D7F" w14:textId="77777777" w:rsidR="004F6C34" w:rsidRPr="007053DA" w:rsidRDefault="004F6C34" w:rsidP="00654D14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Have any cases been reported?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C470B51" w14:textId="4B1CC388" w:rsidR="004F6C34" w:rsidRPr="007053DA" w:rsidRDefault="004E5E41" w:rsidP="00654D14">
            <w:pPr>
              <w:pStyle w:val="TableParagraph"/>
              <w:spacing w:line="271" w:lineRule="exact"/>
              <w:ind w:left="433" w:right="432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No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C89F585" w14:textId="77777777" w:rsidR="004F6C34" w:rsidRPr="007053DA" w:rsidRDefault="004F6C34" w:rsidP="00654D14">
            <w:pPr>
              <w:rPr>
                <w:sz w:val="20"/>
              </w:rPr>
            </w:pPr>
          </w:p>
        </w:tc>
      </w:tr>
      <w:tr w:rsidR="004F6C34" w:rsidRPr="007053DA" w14:paraId="74A0EA60" w14:textId="77777777" w:rsidTr="007053DA">
        <w:tc>
          <w:tcPr>
            <w:tcW w:w="385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64981B" w14:textId="77777777" w:rsidR="004F6C34" w:rsidRPr="007053DA" w:rsidRDefault="004F6C34" w:rsidP="00654D14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Are individual pupils risk assessed?</w:t>
            </w:r>
          </w:p>
        </w:tc>
        <w:tc>
          <w:tcPr>
            <w:tcW w:w="12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52C16AE" w14:textId="590B3D67" w:rsidR="004F6C34" w:rsidRPr="007053DA" w:rsidRDefault="004E5E41" w:rsidP="00654D14">
            <w:pPr>
              <w:pStyle w:val="TableParagraph"/>
              <w:spacing w:line="271" w:lineRule="exact"/>
              <w:ind w:left="433" w:right="432"/>
              <w:jc w:val="center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No</w:t>
            </w:r>
          </w:p>
        </w:tc>
        <w:tc>
          <w:tcPr>
            <w:tcW w:w="4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76EE700" w14:textId="77777777" w:rsidR="004F6C34" w:rsidRPr="007053DA" w:rsidRDefault="004F6C34" w:rsidP="00654D14">
            <w:pPr>
              <w:rPr>
                <w:sz w:val="20"/>
              </w:rPr>
            </w:pPr>
          </w:p>
        </w:tc>
      </w:tr>
      <w:tr w:rsidR="004F6C34" w:rsidRPr="007053DA" w14:paraId="1C336923" w14:textId="77777777" w:rsidTr="00C15416">
        <w:tc>
          <w:tcPr>
            <w:tcW w:w="4142" w:type="dxa"/>
            <w:gridSpan w:val="4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5C4C5CFC" w14:textId="77777777" w:rsidR="004F6C34" w:rsidRPr="007053DA" w:rsidRDefault="004F6C34" w:rsidP="00335728">
            <w:pPr>
              <w:pStyle w:val="TableParagraph"/>
              <w:spacing w:before="1" w:line="276" w:lineRule="exact"/>
              <w:ind w:left="102" w:right="201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What factors make the school community potentially vulnerable to being </w:t>
            </w:r>
            <w:proofErr w:type="spellStart"/>
            <w:r w:rsidRPr="007053DA">
              <w:rPr>
                <w:rFonts w:ascii="Arial" w:eastAsia="Arial" w:hAnsi="Arial" w:cs="Arial"/>
                <w:sz w:val="20"/>
                <w:szCs w:val="24"/>
              </w:rPr>
              <w:t>radicalised</w:t>
            </w:r>
            <w:proofErr w:type="spellEnd"/>
            <w:r w:rsidRPr="007053DA">
              <w:rPr>
                <w:rFonts w:ascii="Arial" w:eastAsia="Arial" w:hAnsi="Arial" w:cs="Arial"/>
                <w:sz w:val="20"/>
                <w:szCs w:val="24"/>
              </w:rPr>
              <w:t>?</w:t>
            </w:r>
          </w:p>
          <w:p w14:paraId="78980FFA" w14:textId="77777777" w:rsidR="004F6C34" w:rsidRPr="007053DA" w:rsidRDefault="004F6C34" w:rsidP="00335728">
            <w:pPr>
              <w:pStyle w:val="TableParagraph"/>
              <w:spacing w:before="1" w:line="276" w:lineRule="exact"/>
              <w:ind w:left="102" w:right="201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(e.g. EDL local base, extreme religious views promoted locally, tensions between local communities, promotion of radical websites by some pupils/parents)</w:t>
            </w:r>
          </w:p>
        </w:tc>
        <w:tc>
          <w:tcPr>
            <w:tcW w:w="5148" w:type="dxa"/>
            <w:gridSpan w:val="2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130C0916" w14:textId="77777777" w:rsidR="004F6C34" w:rsidRPr="007053DA" w:rsidRDefault="004E5E41" w:rsidP="00335728">
            <w:pPr>
              <w:pStyle w:val="TableParagraph"/>
              <w:spacing w:before="1" w:line="276" w:lineRule="exact"/>
              <w:ind w:right="238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Small local community which lacks diversity – some anecdotal evidence of intolerance towards minority groups and those groups with protected characteristics.</w:t>
            </w:r>
          </w:p>
          <w:p w14:paraId="7CA9E141" w14:textId="2280140D" w:rsidR="00C15416" w:rsidRPr="007053DA" w:rsidRDefault="00C15416" w:rsidP="00C15416">
            <w:pPr>
              <w:pStyle w:val="TableParagraph"/>
              <w:spacing w:before="1" w:line="276" w:lineRule="exact"/>
              <w:ind w:right="238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The school community is located across </w:t>
            </w:r>
            <w:proofErr w:type="gramStart"/>
            <w:r w:rsidRPr="007053DA">
              <w:rPr>
                <w:rFonts w:ascii="Arial" w:eastAsia="Arial" w:hAnsi="Arial" w:cs="Arial"/>
                <w:sz w:val="20"/>
                <w:szCs w:val="24"/>
              </w:rPr>
              <w:t>a number of</w:t>
            </w:r>
            <w:proofErr w:type="gramEnd"/>
            <w:r w:rsidRPr="007053DA">
              <w:rPr>
                <w:rFonts w:ascii="Arial" w:eastAsia="Arial" w:hAnsi="Arial" w:cs="Arial"/>
                <w:sz w:val="20"/>
                <w:szCs w:val="24"/>
              </w:rPr>
              <w:t xml:space="preserve"> small villages which are disconnected geographically and often isolated.</w:t>
            </w:r>
          </w:p>
        </w:tc>
      </w:tr>
      <w:tr w:rsidR="004F6C34" w:rsidRPr="007053DA" w14:paraId="4472C497" w14:textId="77777777" w:rsidTr="00335728">
        <w:tc>
          <w:tcPr>
            <w:tcW w:w="9290" w:type="dxa"/>
            <w:gridSpan w:val="6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B551431" w14:textId="2D194F6F" w:rsidR="004F6C34" w:rsidRPr="007053DA" w:rsidRDefault="004F6C34" w:rsidP="00335728">
            <w:pPr>
              <w:pStyle w:val="TableParagraph"/>
              <w:ind w:right="262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Comment on the school’s community, locality and relevant history</w:t>
            </w:r>
          </w:p>
          <w:p w14:paraId="73169583" w14:textId="643F3FAC" w:rsidR="004F6C34" w:rsidRPr="007053DA" w:rsidRDefault="004E5E41" w:rsidP="00C15416">
            <w:pPr>
              <w:pStyle w:val="TableParagraph"/>
              <w:ind w:right="262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Remote rural school based in Leicestershire countryside.  Predominantly White British c</w:t>
            </w:r>
            <w:r w:rsidR="00654D14" w:rsidRPr="007053DA">
              <w:rPr>
                <w:rFonts w:ascii="Arial" w:eastAsia="Arial" w:hAnsi="Arial" w:cs="Arial"/>
                <w:sz w:val="20"/>
                <w:szCs w:val="24"/>
              </w:rPr>
              <w:t>ommunity, very little diversity.</w:t>
            </w:r>
            <w:r w:rsidR="00C15416" w:rsidRPr="007053DA">
              <w:rPr>
                <w:rFonts w:ascii="Arial" w:eastAsia="Arial" w:hAnsi="Arial" w:cs="Arial"/>
                <w:sz w:val="20"/>
                <w:szCs w:val="24"/>
              </w:rPr>
              <w:t xml:space="preserve">  The community is made up of many smaller groups / cliques – either family or small village based.</w:t>
            </w:r>
          </w:p>
        </w:tc>
      </w:tr>
      <w:tr w:rsidR="004F6C34" w:rsidRPr="007053DA" w14:paraId="39AEE120" w14:textId="77777777" w:rsidTr="00785A67">
        <w:trPr>
          <w:trHeight w:val="1138"/>
        </w:trPr>
        <w:tc>
          <w:tcPr>
            <w:tcW w:w="1526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01ECB465" w14:textId="77777777" w:rsidR="004F6C34" w:rsidRPr="007053DA" w:rsidRDefault="004F6C34" w:rsidP="00335728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Risk evaluation</w:t>
            </w:r>
          </w:p>
        </w:tc>
        <w:tc>
          <w:tcPr>
            <w:tcW w:w="1198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D12A81" w14:textId="0E09BA0C" w:rsidR="004F6C34" w:rsidRPr="007053DA" w:rsidRDefault="004F6C34" w:rsidP="00F3754C">
            <w:pPr>
              <w:pStyle w:val="TableParagraph"/>
              <w:spacing w:line="271" w:lineRule="exact"/>
              <w:rPr>
                <w:rFonts w:ascii="Arial" w:eastAsia="Arial" w:hAnsi="Arial" w:cs="Arial"/>
                <w:b/>
                <w:bCs/>
                <w:spacing w:val="1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b/>
                <w:bCs/>
                <w:spacing w:val="1"/>
                <w:sz w:val="20"/>
                <w:szCs w:val="24"/>
                <w:highlight w:val="yellow"/>
              </w:rPr>
              <w:t>Low</w:t>
            </w:r>
          </w:p>
          <w:p w14:paraId="465B1DE3" w14:textId="30965DDD" w:rsidR="00F3754C" w:rsidRPr="007053DA" w:rsidRDefault="004F6C34" w:rsidP="00F3754C">
            <w:pPr>
              <w:pStyle w:val="TableParagraph"/>
              <w:spacing w:line="271" w:lineRule="exact"/>
              <w:rPr>
                <w:rFonts w:ascii="Arial" w:eastAsia="Arial" w:hAnsi="Arial" w:cs="Arial"/>
                <w:b/>
                <w:bCs/>
                <w:spacing w:val="1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b/>
                <w:bCs/>
                <w:spacing w:val="1"/>
                <w:sz w:val="20"/>
                <w:szCs w:val="24"/>
              </w:rPr>
              <w:t>Medium</w:t>
            </w:r>
          </w:p>
          <w:p w14:paraId="218D411E" w14:textId="5F687B9D" w:rsidR="004F6C34" w:rsidRPr="007053DA" w:rsidRDefault="004F6C34" w:rsidP="00F3754C">
            <w:pPr>
              <w:pStyle w:val="TableParagraph"/>
              <w:spacing w:line="271" w:lineRule="exact"/>
              <w:rPr>
                <w:rFonts w:ascii="Arial" w:eastAsia="Arial" w:hAnsi="Arial" w:cs="Arial"/>
                <w:b/>
                <w:bCs/>
                <w:spacing w:val="1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b/>
                <w:bCs/>
                <w:spacing w:val="1"/>
                <w:sz w:val="20"/>
                <w:szCs w:val="24"/>
              </w:rPr>
              <w:t>High</w:t>
            </w:r>
          </w:p>
        </w:tc>
        <w:tc>
          <w:tcPr>
            <w:tcW w:w="6566" w:type="dxa"/>
            <w:gridSpan w:val="4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4307F19E" w14:textId="77777777" w:rsidR="004F6C34" w:rsidRPr="007053DA" w:rsidRDefault="004F6C34" w:rsidP="00335728">
            <w:pPr>
              <w:pStyle w:val="TableParagraph"/>
              <w:ind w:left="99" w:right="531"/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</w:pPr>
            <w:r w:rsidRPr="007053DA"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  <w:t>Way Forward</w:t>
            </w:r>
          </w:p>
          <w:p w14:paraId="22CD0C72" w14:textId="4FE28673" w:rsidR="004F6C34" w:rsidRPr="007053DA" w:rsidRDefault="004E5E41" w:rsidP="00335728">
            <w:pPr>
              <w:pStyle w:val="TableParagraph"/>
              <w:ind w:left="99" w:right="531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To ensure all new families to the area are welcomed and supported and offered opportunities to join the community</w:t>
            </w:r>
          </w:p>
          <w:p w14:paraId="24435FF2" w14:textId="07D0399F" w:rsidR="004E5E41" w:rsidRPr="007053DA" w:rsidRDefault="00785A67" w:rsidP="004E5E41">
            <w:pPr>
              <w:pStyle w:val="TableParagraph"/>
              <w:ind w:left="99" w:right="531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All</w:t>
            </w:r>
            <w:r w:rsidR="004E5E41" w:rsidRPr="007053DA">
              <w:rPr>
                <w:rFonts w:ascii="Arial" w:eastAsia="Arial" w:hAnsi="Arial" w:cs="Arial"/>
                <w:sz w:val="20"/>
                <w:szCs w:val="24"/>
              </w:rPr>
              <w:t xml:space="preserve"> concerns are passed onto secondary school </w:t>
            </w:r>
          </w:p>
          <w:p w14:paraId="6F44B3B4" w14:textId="58B71511" w:rsidR="004F6C34" w:rsidRPr="007053DA" w:rsidRDefault="004E5E41" w:rsidP="004E5E41">
            <w:pPr>
              <w:pStyle w:val="TableParagraph"/>
              <w:ind w:left="99" w:right="531"/>
              <w:rPr>
                <w:rFonts w:ascii="Arial" w:eastAsia="Arial" w:hAnsi="Arial" w:cs="Arial"/>
                <w:sz w:val="20"/>
                <w:szCs w:val="24"/>
              </w:rPr>
            </w:pPr>
            <w:r w:rsidRPr="007053DA">
              <w:rPr>
                <w:rFonts w:ascii="Arial" w:eastAsia="Arial" w:hAnsi="Arial" w:cs="Arial"/>
                <w:sz w:val="20"/>
                <w:szCs w:val="24"/>
              </w:rPr>
              <w:t>after Y6</w:t>
            </w:r>
            <w:r w:rsidR="00785A67" w:rsidRPr="007053DA">
              <w:rPr>
                <w:rFonts w:ascii="Arial" w:eastAsia="Arial" w:hAnsi="Arial" w:cs="Arial"/>
                <w:sz w:val="20"/>
                <w:szCs w:val="24"/>
              </w:rPr>
              <w:t xml:space="preserve"> within 5 days (as per statutory guidelines)</w:t>
            </w:r>
          </w:p>
        </w:tc>
      </w:tr>
    </w:tbl>
    <w:p w14:paraId="04FF4F49" w14:textId="77777777" w:rsidR="004F6C34" w:rsidRDefault="004F6C34" w:rsidP="004F6C34">
      <w:pPr>
        <w:rPr>
          <w:rFonts w:ascii="Arial" w:eastAsia="Arial" w:hAnsi="Arial" w:cs="Arial"/>
        </w:rPr>
      </w:pPr>
    </w:p>
    <w:p w14:paraId="63DBEC04" w14:textId="20EECE0F" w:rsidR="001333F5" w:rsidRPr="0031532D" w:rsidRDefault="004F6C34" w:rsidP="00D75D93">
      <w:pPr>
        <w:rPr>
          <w:sz w:val="20"/>
          <w:szCs w:val="20"/>
        </w:rPr>
      </w:pPr>
      <w:r>
        <w:rPr>
          <w:rFonts w:ascii="Arial" w:eastAsia="Arial" w:hAnsi="Arial" w:cs="Arial"/>
        </w:rPr>
        <w:t>Date completed</w:t>
      </w:r>
      <w:r w:rsidR="00B46D40">
        <w:rPr>
          <w:rFonts w:ascii="Arial" w:eastAsia="Arial" w:hAnsi="Arial" w:cs="Arial"/>
        </w:rPr>
        <w:t xml:space="preserve"> 31.03.23</w:t>
      </w:r>
      <w:r w:rsidR="00B46D40">
        <w:rPr>
          <w:rFonts w:ascii="Arial" w:eastAsia="Arial" w:hAnsi="Arial" w:cs="Arial"/>
        </w:rPr>
        <w:tab/>
      </w:r>
      <w:r w:rsidR="00B46D40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Signed</w:t>
      </w:r>
      <w:r w:rsidR="00B46D40">
        <w:rPr>
          <w:rFonts w:ascii="Arial" w:eastAsia="Arial" w:hAnsi="Arial" w:cs="Arial"/>
        </w:rPr>
        <w:t xml:space="preserve"> Justine Roberts</w:t>
      </w:r>
    </w:p>
    <w:sectPr w:rsidR="001333F5" w:rsidRPr="0031532D" w:rsidSect="0031532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51" w:right="1134" w:bottom="709" w:left="1134" w:header="709" w:footer="709" w:gutter="0"/>
      <w:paperSrc w:first="7" w:other="7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FD4B3" w14:textId="77777777" w:rsidR="00F524F7" w:rsidRDefault="00F524F7">
      <w:r>
        <w:separator/>
      </w:r>
    </w:p>
  </w:endnote>
  <w:endnote w:type="continuationSeparator" w:id="0">
    <w:p w14:paraId="09EAE0E9" w14:textId="77777777" w:rsidR="00F524F7" w:rsidRDefault="00F52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9D28" w14:textId="77777777" w:rsidR="008B5545" w:rsidRDefault="008B55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10DAB4" w14:textId="77777777" w:rsidR="008B5545" w:rsidRDefault="008B55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ED333" w14:textId="74933706" w:rsidR="008B5545" w:rsidRDefault="008B554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053DA">
      <w:rPr>
        <w:rStyle w:val="PageNumber"/>
        <w:noProof/>
      </w:rPr>
      <w:t>2</w:t>
    </w:r>
    <w:r>
      <w:rPr>
        <w:rStyle w:val="PageNumber"/>
      </w:rPr>
      <w:fldChar w:fldCharType="end"/>
    </w:r>
  </w:p>
  <w:p w14:paraId="7E58F868" w14:textId="77777777" w:rsidR="008B5545" w:rsidRDefault="008B55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31B6F" w14:textId="55A14AD2" w:rsidR="008B5545" w:rsidRDefault="008B5545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31BD0">
      <w:rPr>
        <w:noProof/>
      </w:rPr>
      <w:t>1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E980" w14:textId="77777777" w:rsidR="00F524F7" w:rsidRDefault="00F524F7">
      <w:r>
        <w:separator/>
      </w:r>
    </w:p>
  </w:footnote>
  <w:footnote w:type="continuationSeparator" w:id="0">
    <w:p w14:paraId="50B6CB18" w14:textId="77777777" w:rsidR="00F524F7" w:rsidRDefault="00F52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01F86" w14:textId="2BD919B7" w:rsidR="0055504B" w:rsidRDefault="005550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3714" w14:textId="42BC3A0D" w:rsidR="0055504B" w:rsidRDefault="005550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EC790" w14:textId="269B38A7" w:rsidR="0055504B" w:rsidRDefault="005550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918"/>
    <w:multiLevelType w:val="hybridMultilevel"/>
    <w:tmpl w:val="CDFE2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7AD2"/>
    <w:multiLevelType w:val="hybridMultilevel"/>
    <w:tmpl w:val="17A8F16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0611F7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C9015CC"/>
    <w:multiLevelType w:val="hybridMultilevel"/>
    <w:tmpl w:val="F7D40E54"/>
    <w:lvl w:ilvl="0" w:tplc="91C259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 w:tplc="98A44394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b w:val="0"/>
        <w:i w:val="0"/>
      </w:rPr>
    </w:lvl>
    <w:lvl w:ilvl="2" w:tplc="102CBE9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  <w:sz w:val="24"/>
      </w:rPr>
    </w:lvl>
    <w:lvl w:ilvl="3" w:tplc="12BA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8ED9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1C3B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9CB0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871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36B3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959CD"/>
    <w:multiLevelType w:val="hybridMultilevel"/>
    <w:tmpl w:val="B57CD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80882"/>
    <w:multiLevelType w:val="hybridMultilevel"/>
    <w:tmpl w:val="076617D6"/>
    <w:lvl w:ilvl="0" w:tplc="DA7A1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1546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4B6467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4954A2"/>
    <w:multiLevelType w:val="hybridMultilevel"/>
    <w:tmpl w:val="07FE004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DA63306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26B17F83"/>
    <w:multiLevelType w:val="hybridMultilevel"/>
    <w:tmpl w:val="B3BEF3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DCA6326"/>
    <w:multiLevelType w:val="hybridMultilevel"/>
    <w:tmpl w:val="407671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717097"/>
    <w:multiLevelType w:val="hybridMultilevel"/>
    <w:tmpl w:val="5EBEF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C09D6"/>
    <w:multiLevelType w:val="hybridMultilevel"/>
    <w:tmpl w:val="EB244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5467B"/>
    <w:multiLevelType w:val="multilevel"/>
    <w:tmpl w:val="7E9ED34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24809AB"/>
    <w:multiLevelType w:val="hybridMultilevel"/>
    <w:tmpl w:val="1EFE4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C0B50"/>
    <w:multiLevelType w:val="hybridMultilevel"/>
    <w:tmpl w:val="EBEAED2A"/>
    <w:lvl w:ilvl="0" w:tplc="08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5DE2832"/>
    <w:multiLevelType w:val="hybridMultilevel"/>
    <w:tmpl w:val="6744FAA8"/>
    <w:lvl w:ilvl="0" w:tplc="CA1C4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55661D"/>
    <w:multiLevelType w:val="hybridMultilevel"/>
    <w:tmpl w:val="B7C2303E"/>
    <w:lvl w:ilvl="0" w:tplc="08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2BDE72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443786"/>
    <w:multiLevelType w:val="hybridMultilevel"/>
    <w:tmpl w:val="AF9CA236"/>
    <w:lvl w:ilvl="0" w:tplc="59163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341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EEDF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B42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80E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404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60A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26A1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DCB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F6938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FFA6FF4"/>
    <w:multiLevelType w:val="hybridMultilevel"/>
    <w:tmpl w:val="7F405EBE"/>
    <w:lvl w:ilvl="0" w:tplc="065A18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 w:val="0"/>
        <w:i w:val="0"/>
        <w:sz w:val="24"/>
      </w:rPr>
    </w:lvl>
    <w:lvl w:ilvl="1" w:tplc="3098A5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D8B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E6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8D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5C8F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6E3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D46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64A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A1C2E"/>
    <w:multiLevelType w:val="hybridMultilevel"/>
    <w:tmpl w:val="A9521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F5FC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70A60FF"/>
    <w:multiLevelType w:val="multilevel"/>
    <w:tmpl w:val="BE0C67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5" w15:restartNumberingAfterBreak="0">
    <w:nsid w:val="6302130C"/>
    <w:multiLevelType w:val="hybridMultilevel"/>
    <w:tmpl w:val="D03E99C4"/>
    <w:lvl w:ilvl="0" w:tplc="D932074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  <w:b w:val="0"/>
        <w:i w:val="0"/>
        <w:sz w:val="24"/>
      </w:rPr>
    </w:lvl>
    <w:lvl w:ilvl="1" w:tplc="3FD2CB5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98E547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27E66A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8294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44C96B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9CFD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BD459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9325C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5C1625"/>
    <w:multiLevelType w:val="hybridMultilevel"/>
    <w:tmpl w:val="8FBE0A38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68525D05"/>
    <w:multiLevelType w:val="hybridMultilevel"/>
    <w:tmpl w:val="AD8C4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576DDC"/>
    <w:multiLevelType w:val="hybridMultilevel"/>
    <w:tmpl w:val="C84ED636"/>
    <w:lvl w:ilvl="0" w:tplc="DA7A12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22D77"/>
    <w:multiLevelType w:val="multilevel"/>
    <w:tmpl w:val="EE54A86E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2FA247D"/>
    <w:multiLevelType w:val="hybridMultilevel"/>
    <w:tmpl w:val="B404944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5730E5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74007BCE"/>
    <w:multiLevelType w:val="hybridMultilevel"/>
    <w:tmpl w:val="DB864B9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7B819B9"/>
    <w:multiLevelType w:val="hybridMultilevel"/>
    <w:tmpl w:val="226022F0"/>
    <w:lvl w:ilvl="0" w:tplc="18001E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b w:val="0"/>
        <w:i w:val="0"/>
        <w:sz w:val="24"/>
      </w:rPr>
    </w:lvl>
    <w:lvl w:ilvl="1" w:tplc="5DD2DA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8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100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2C15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21692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214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A2EF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20A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4484128">
    <w:abstractNumId w:val="23"/>
  </w:num>
  <w:num w:numId="2" w16cid:durableId="820853066">
    <w:abstractNumId w:val="20"/>
  </w:num>
  <w:num w:numId="3" w16cid:durableId="1673605158">
    <w:abstractNumId w:val="31"/>
  </w:num>
  <w:num w:numId="4" w16cid:durableId="1988510734">
    <w:abstractNumId w:val="6"/>
  </w:num>
  <w:num w:numId="5" w16cid:durableId="530337662">
    <w:abstractNumId w:val="7"/>
  </w:num>
  <w:num w:numId="6" w16cid:durableId="628707308">
    <w:abstractNumId w:val="25"/>
  </w:num>
  <w:num w:numId="7" w16cid:durableId="2077437615">
    <w:abstractNumId w:val="21"/>
  </w:num>
  <w:num w:numId="8" w16cid:durableId="109477762">
    <w:abstractNumId w:val="3"/>
  </w:num>
  <w:num w:numId="9" w16cid:durableId="1973899570">
    <w:abstractNumId w:val="33"/>
  </w:num>
  <w:num w:numId="10" w16cid:durableId="379206311">
    <w:abstractNumId w:val="2"/>
  </w:num>
  <w:num w:numId="11" w16cid:durableId="792331087">
    <w:abstractNumId w:val="9"/>
  </w:num>
  <w:num w:numId="12" w16cid:durableId="1833983219">
    <w:abstractNumId w:val="14"/>
  </w:num>
  <w:num w:numId="13" w16cid:durableId="2090810062">
    <w:abstractNumId w:val="18"/>
  </w:num>
  <w:num w:numId="14" w16cid:durableId="10423048">
    <w:abstractNumId w:val="17"/>
  </w:num>
  <w:num w:numId="15" w16cid:durableId="54474294">
    <w:abstractNumId w:val="5"/>
  </w:num>
  <w:num w:numId="16" w16cid:durableId="2105807807">
    <w:abstractNumId w:val="28"/>
  </w:num>
  <w:num w:numId="17" w16cid:durableId="1384014221">
    <w:abstractNumId w:val="26"/>
  </w:num>
  <w:num w:numId="18" w16cid:durableId="572201852">
    <w:abstractNumId w:val="29"/>
  </w:num>
  <w:num w:numId="19" w16cid:durableId="50465538">
    <w:abstractNumId w:val="10"/>
  </w:num>
  <w:num w:numId="20" w16cid:durableId="1908874380">
    <w:abstractNumId w:val="11"/>
  </w:num>
  <w:num w:numId="21" w16cid:durableId="1900356776">
    <w:abstractNumId w:val="30"/>
  </w:num>
  <w:num w:numId="22" w16cid:durableId="1618831835">
    <w:abstractNumId w:val="0"/>
  </w:num>
  <w:num w:numId="23" w16cid:durableId="1087195921">
    <w:abstractNumId w:val="24"/>
  </w:num>
  <w:num w:numId="24" w16cid:durableId="950749364">
    <w:abstractNumId w:val="22"/>
  </w:num>
  <w:num w:numId="25" w16cid:durableId="385882963">
    <w:abstractNumId w:val="13"/>
  </w:num>
  <w:num w:numId="26" w16cid:durableId="660742557">
    <w:abstractNumId w:val="27"/>
  </w:num>
  <w:num w:numId="27" w16cid:durableId="1555004928">
    <w:abstractNumId w:val="16"/>
  </w:num>
  <w:num w:numId="28" w16cid:durableId="733358190">
    <w:abstractNumId w:val="19"/>
  </w:num>
  <w:num w:numId="29" w16cid:durableId="1638218330">
    <w:abstractNumId w:val="1"/>
  </w:num>
  <w:num w:numId="30" w16cid:durableId="1491797588">
    <w:abstractNumId w:val="8"/>
  </w:num>
  <w:num w:numId="31" w16cid:durableId="356273445">
    <w:abstractNumId w:val="4"/>
  </w:num>
  <w:num w:numId="32" w16cid:durableId="1852180508">
    <w:abstractNumId w:val="15"/>
  </w:num>
  <w:num w:numId="33" w16cid:durableId="2114475582">
    <w:abstractNumId w:val="12"/>
  </w:num>
  <w:num w:numId="34" w16cid:durableId="375785626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628"/>
    <w:rsid w:val="00003F96"/>
    <w:rsid w:val="0000488F"/>
    <w:rsid w:val="00004A80"/>
    <w:rsid w:val="00004B2A"/>
    <w:rsid w:val="00010BA8"/>
    <w:rsid w:val="00013E93"/>
    <w:rsid w:val="00014BEA"/>
    <w:rsid w:val="0001645A"/>
    <w:rsid w:val="0002341A"/>
    <w:rsid w:val="00027D4E"/>
    <w:rsid w:val="000306CE"/>
    <w:rsid w:val="000317ED"/>
    <w:rsid w:val="00032683"/>
    <w:rsid w:val="00033E73"/>
    <w:rsid w:val="000365B2"/>
    <w:rsid w:val="00037A38"/>
    <w:rsid w:val="00041B9A"/>
    <w:rsid w:val="00043EF4"/>
    <w:rsid w:val="000471AE"/>
    <w:rsid w:val="000517E5"/>
    <w:rsid w:val="000550DF"/>
    <w:rsid w:val="000554BC"/>
    <w:rsid w:val="00055529"/>
    <w:rsid w:val="000623F1"/>
    <w:rsid w:val="0006328C"/>
    <w:rsid w:val="000653F0"/>
    <w:rsid w:val="00067B2A"/>
    <w:rsid w:val="00074054"/>
    <w:rsid w:val="00074B64"/>
    <w:rsid w:val="00083086"/>
    <w:rsid w:val="0009159F"/>
    <w:rsid w:val="00091CD2"/>
    <w:rsid w:val="00095B02"/>
    <w:rsid w:val="00096C18"/>
    <w:rsid w:val="00097B81"/>
    <w:rsid w:val="000A3B52"/>
    <w:rsid w:val="000A42C9"/>
    <w:rsid w:val="000B12E9"/>
    <w:rsid w:val="000B2853"/>
    <w:rsid w:val="000B7479"/>
    <w:rsid w:val="000C0CFC"/>
    <w:rsid w:val="000D0AED"/>
    <w:rsid w:val="000D3AEE"/>
    <w:rsid w:val="000E2FE5"/>
    <w:rsid w:val="000E5C71"/>
    <w:rsid w:val="000F3DDE"/>
    <w:rsid w:val="000F512A"/>
    <w:rsid w:val="000F5F6B"/>
    <w:rsid w:val="0011236D"/>
    <w:rsid w:val="00114031"/>
    <w:rsid w:val="00114D04"/>
    <w:rsid w:val="00117ABD"/>
    <w:rsid w:val="001208CA"/>
    <w:rsid w:val="00131A2D"/>
    <w:rsid w:val="0013206E"/>
    <w:rsid w:val="001333F5"/>
    <w:rsid w:val="001349D5"/>
    <w:rsid w:val="001416EC"/>
    <w:rsid w:val="0014305F"/>
    <w:rsid w:val="001436A3"/>
    <w:rsid w:val="001454CE"/>
    <w:rsid w:val="00145BDA"/>
    <w:rsid w:val="00146152"/>
    <w:rsid w:val="00155E35"/>
    <w:rsid w:val="00162B77"/>
    <w:rsid w:val="00172A33"/>
    <w:rsid w:val="00174686"/>
    <w:rsid w:val="00192503"/>
    <w:rsid w:val="00195EF3"/>
    <w:rsid w:val="001A19F7"/>
    <w:rsid w:val="001A3CE6"/>
    <w:rsid w:val="001A60F7"/>
    <w:rsid w:val="001A74DA"/>
    <w:rsid w:val="001B2F05"/>
    <w:rsid w:val="001B5077"/>
    <w:rsid w:val="001B516A"/>
    <w:rsid w:val="001B7E2A"/>
    <w:rsid w:val="001B7EC0"/>
    <w:rsid w:val="001C2DC9"/>
    <w:rsid w:val="001C569F"/>
    <w:rsid w:val="001C7012"/>
    <w:rsid w:val="001D73C7"/>
    <w:rsid w:val="001E03D3"/>
    <w:rsid w:val="001E0DD9"/>
    <w:rsid w:val="001E2113"/>
    <w:rsid w:val="001E2456"/>
    <w:rsid w:val="001E3E1C"/>
    <w:rsid w:val="001E5559"/>
    <w:rsid w:val="001F4B21"/>
    <w:rsid w:val="001F705A"/>
    <w:rsid w:val="002012F8"/>
    <w:rsid w:val="002029B8"/>
    <w:rsid w:val="0020397C"/>
    <w:rsid w:val="00204C64"/>
    <w:rsid w:val="00207840"/>
    <w:rsid w:val="00210675"/>
    <w:rsid w:val="00212406"/>
    <w:rsid w:val="00212B69"/>
    <w:rsid w:val="002148AC"/>
    <w:rsid w:val="00221CC3"/>
    <w:rsid w:val="00222ABF"/>
    <w:rsid w:val="00225C9E"/>
    <w:rsid w:val="002260A8"/>
    <w:rsid w:val="00230BF4"/>
    <w:rsid w:val="0024154E"/>
    <w:rsid w:val="002423D0"/>
    <w:rsid w:val="00242A5B"/>
    <w:rsid w:val="0024354E"/>
    <w:rsid w:val="00243D41"/>
    <w:rsid w:val="00243EF7"/>
    <w:rsid w:val="00244F28"/>
    <w:rsid w:val="00251801"/>
    <w:rsid w:val="00253C3C"/>
    <w:rsid w:val="0025512B"/>
    <w:rsid w:val="0025542D"/>
    <w:rsid w:val="00265019"/>
    <w:rsid w:val="00266782"/>
    <w:rsid w:val="00266AEC"/>
    <w:rsid w:val="00270A0D"/>
    <w:rsid w:val="0027130C"/>
    <w:rsid w:val="00280207"/>
    <w:rsid w:val="002804DA"/>
    <w:rsid w:val="002878A4"/>
    <w:rsid w:val="002917EE"/>
    <w:rsid w:val="00296E1A"/>
    <w:rsid w:val="002A1DB2"/>
    <w:rsid w:val="002A4339"/>
    <w:rsid w:val="002A463E"/>
    <w:rsid w:val="002B00ED"/>
    <w:rsid w:val="002B0519"/>
    <w:rsid w:val="002B0D70"/>
    <w:rsid w:val="002B1514"/>
    <w:rsid w:val="002B1B88"/>
    <w:rsid w:val="002B2B71"/>
    <w:rsid w:val="002B3360"/>
    <w:rsid w:val="002B3573"/>
    <w:rsid w:val="002C0D62"/>
    <w:rsid w:val="002C75D4"/>
    <w:rsid w:val="002D33CB"/>
    <w:rsid w:val="002E0A81"/>
    <w:rsid w:val="002E0F88"/>
    <w:rsid w:val="002E1973"/>
    <w:rsid w:val="002E2A38"/>
    <w:rsid w:val="002E2AD2"/>
    <w:rsid w:val="002E36E6"/>
    <w:rsid w:val="002E5F7E"/>
    <w:rsid w:val="002E7F37"/>
    <w:rsid w:val="002F0FD8"/>
    <w:rsid w:val="002F0FFE"/>
    <w:rsid w:val="00300ACC"/>
    <w:rsid w:val="00303948"/>
    <w:rsid w:val="0030543A"/>
    <w:rsid w:val="00305DE5"/>
    <w:rsid w:val="00306DA4"/>
    <w:rsid w:val="0030749B"/>
    <w:rsid w:val="00307B00"/>
    <w:rsid w:val="00307DC7"/>
    <w:rsid w:val="003111AC"/>
    <w:rsid w:val="00311360"/>
    <w:rsid w:val="00312113"/>
    <w:rsid w:val="0031532D"/>
    <w:rsid w:val="00316DE0"/>
    <w:rsid w:val="00331BD0"/>
    <w:rsid w:val="00335728"/>
    <w:rsid w:val="003358A7"/>
    <w:rsid w:val="0033685C"/>
    <w:rsid w:val="00337002"/>
    <w:rsid w:val="003416E3"/>
    <w:rsid w:val="00346680"/>
    <w:rsid w:val="00347D2E"/>
    <w:rsid w:val="00351354"/>
    <w:rsid w:val="00357686"/>
    <w:rsid w:val="00357DCA"/>
    <w:rsid w:val="00363E3B"/>
    <w:rsid w:val="003818B2"/>
    <w:rsid w:val="00382F5C"/>
    <w:rsid w:val="003833DB"/>
    <w:rsid w:val="00383A25"/>
    <w:rsid w:val="00384DF4"/>
    <w:rsid w:val="003907FB"/>
    <w:rsid w:val="00390BDF"/>
    <w:rsid w:val="00392ED1"/>
    <w:rsid w:val="00394029"/>
    <w:rsid w:val="003965E9"/>
    <w:rsid w:val="003A1052"/>
    <w:rsid w:val="003A1ACF"/>
    <w:rsid w:val="003B0634"/>
    <w:rsid w:val="003B129F"/>
    <w:rsid w:val="003B12B0"/>
    <w:rsid w:val="003C246B"/>
    <w:rsid w:val="003C274E"/>
    <w:rsid w:val="003C5768"/>
    <w:rsid w:val="003C7671"/>
    <w:rsid w:val="003E0F5F"/>
    <w:rsid w:val="003E195D"/>
    <w:rsid w:val="003E584F"/>
    <w:rsid w:val="003E7879"/>
    <w:rsid w:val="003F0FE9"/>
    <w:rsid w:val="003F1A20"/>
    <w:rsid w:val="003F4D09"/>
    <w:rsid w:val="003F513A"/>
    <w:rsid w:val="003F534D"/>
    <w:rsid w:val="004003A8"/>
    <w:rsid w:val="00401813"/>
    <w:rsid w:val="0040335F"/>
    <w:rsid w:val="00404218"/>
    <w:rsid w:val="00405153"/>
    <w:rsid w:val="00405819"/>
    <w:rsid w:val="00410838"/>
    <w:rsid w:val="00412A59"/>
    <w:rsid w:val="0041598E"/>
    <w:rsid w:val="00415A78"/>
    <w:rsid w:val="004179C0"/>
    <w:rsid w:val="00424352"/>
    <w:rsid w:val="0042493A"/>
    <w:rsid w:val="00424C1E"/>
    <w:rsid w:val="004258CD"/>
    <w:rsid w:val="00427795"/>
    <w:rsid w:val="00427CD4"/>
    <w:rsid w:val="00430D1A"/>
    <w:rsid w:val="00434D1E"/>
    <w:rsid w:val="00440BF4"/>
    <w:rsid w:val="00442E3C"/>
    <w:rsid w:val="0044359B"/>
    <w:rsid w:val="00444A90"/>
    <w:rsid w:val="00447C3F"/>
    <w:rsid w:val="00450268"/>
    <w:rsid w:val="00450D47"/>
    <w:rsid w:val="004529AA"/>
    <w:rsid w:val="00456290"/>
    <w:rsid w:val="004631F8"/>
    <w:rsid w:val="00463D93"/>
    <w:rsid w:val="004643CD"/>
    <w:rsid w:val="00467EEE"/>
    <w:rsid w:val="004706B9"/>
    <w:rsid w:val="004805AE"/>
    <w:rsid w:val="00482FB3"/>
    <w:rsid w:val="00484265"/>
    <w:rsid w:val="00491AAF"/>
    <w:rsid w:val="00496A1F"/>
    <w:rsid w:val="00497310"/>
    <w:rsid w:val="004A4E4B"/>
    <w:rsid w:val="004A7D37"/>
    <w:rsid w:val="004B034B"/>
    <w:rsid w:val="004B2190"/>
    <w:rsid w:val="004B2898"/>
    <w:rsid w:val="004D3B94"/>
    <w:rsid w:val="004D64BD"/>
    <w:rsid w:val="004E02A0"/>
    <w:rsid w:val="004E034D"/>
    <w:rsid w:val="004E3204"/>
    <w:rsid w:val="004E5297"/>
    <w:rsid w:val="004E5E41"/>
    <w:rsid w:val="004F1246"/>
    <w:rsid w:val="004F2A3F"/>
    <w:rsid w:val="004F6C34"/>
    <w:rsid w:val="005004AE"/>
    <w:rsid w:val="00503132"/>
    <w:rsid w:val="00503421"/>
    <w:rsid w:val="00507ACB"/>
    <w:rsid w:val="005103A3"/>
    <w:rsid w:val="005112B5"/>
    <w:rsid w:val="00511435"/>
    <w:rsid w:val="0051337D"/>
    <w:rsid w:val="00513C78"/>
    <w:rsid w:val="005161D2"/>
    <w:rsid w:val="00517195"/>
    <w:rsid w:val="00517BE3"/>
    <w:rsid w:val="00522048"/>
    <w:rsid w:val="00522D21"/>
    <w:rsid w:val="00523499"/>
    <w:rsid w:val="0052570F"/>
    <w:rsid w:val="00532898"/>
    <w:rsid w:val="00535648"/>
    <w:rsid w:val="00535886"/>
    <w:rsid w:val="005374E5"/>
    <w:rsid w:val="00537C9D"/>
    <w:rsid w:val="005403EA"/>
    <w:rsid w:val="00542332"/>
    <w:rsid w:val="005443C7"/>
    <w:rsid w:val="00552A32"/>
    <w:rsid w:val="0055504B"/>
    <w:rsid w:val="00556660"/>
    <w:rsid w:val="005567B8"/>
    <w:rsid w:val="00560293"/>
    <w:rsid w:val="00560B34"/>
    <w:rsid w:val="005612CF"/>
    <w:rsid w:val="00562643"/>
    <w:rsid w:val="0056433C"/>
    <w:rsid w:val="005665FE"/>
    <w:rsid w:val="0057475E"/>
    <w:rsid w:val="00580BFD"/>
    <w:rsid w:val="00581744"/>
    <w:rsid w:val="00586456"/>
    <w:rsid w:val="00595FD5"/>
    <w:rsid w:val="00597539"/>
    <w:rsid w:val="005A2978"/>
    <w:rsid w:val="005A54C5"/>
    <w:rsid w:val="005B0795"/>
    <w:rsid w:val="005B1BB8"/>
    <w:rsid w:val="005B205F"/>
    <w:rsid w:val="005B2311"/>
    <w:rsid w:val="005B2C6A"/>
    <w:rsid w:val="005B4DC6"/>
    <w:rsid w:val="005B6860"/>
    <w:rsid w:val="005C0760"/>
    <w:rsid w:val="005C41DE"/>
    <w:rsid w:val="005C42CF"/>
    <w:rsid w:val="005C6A9D"/>
    <w:rsid w:val="005C7667"/>
    <w:rsid w:val="005C7850"/>
    <w:rsid w:val="005D13AD"/>
    <w:rsid w:val="005D254C"/>
    <w:rsid w:val="005E27BA"/>
    <w:rsid w:val="005F3FB7"/>
    <w:rsid w:val="005F4CBF"/>
    <w:rsid w:val="005F5035"/>
    <w:rsid w:val="00600B3F"/>
    <w:rsid w:val="00601B02"/>
    <w:rsid w:val="0060662A"/>
    <w:rsid w:val="006110C1"/>
    <w:rsid w:val="0061371E"/>
    <w:rsid w:val="00615074"/>
    <w:rsid w:val="006172D4"/>
    <w:rsid w:val="0062502D"/>
    <w:rsid w:val="006251C1"/>
    <w:rsid w:val="0062629B"/>
    <w:rsid w:val="00630695"/>
    <w:rsid w:val="00633153"/>
    <w:rsid w:val="006364F2"/>
    <w:rsid w:val="00637937"/>
    <w:rsid w:val="0064153C"/>
    <w:rsid w:val="00641C3E"/>
    <w:rsid w:val="00642013"/>
    <w:rsid w:val="006424F0"/>
    <w:rsid w:val="00643769"/>
    <w:rsid w:val="00644A0C"/>
    <w:rsid w:val="006505DD"/>
    <w:rsid w:val="00653DA1"/>
    <w:rsid w:val="00654D14"/>
    <w:rsid w:val="006659EF"/>
    <w:rsid w:val="006712E9"/>
    <w:rsid w:val="00672B32"/>
    <w:rsid w:val="00677229"/>
    <w:rsid w:val="00677863"/>
    <w:rsid w:val="00681E48"/>
    <w:rsid w:val="00684482"/>
    <w:rsid w:val="00685AD4"/>
    <w:rsid w:val="00686821"/>
    <w:rsid w:val="0069257F"/>
    <w:rsid w:val="00693BEF"/>
    <w:rsid w:val="006A5366"/>
    <w:rsid w:val="006B0BC9"/>
    <w:rsid w:val="006B0CAC"/>
    <w:rsid w:val="006B64F8"/>
    <w:rsid w:val="006B766D"/>
    <w:rsid w:val="006C1A5A"/>
    <w:rsid w:val="006C2F7A"/>
    <w:rsid w:val="006D393D"/>
    <w:rsid w:val="006D619A"/>
    <w:rsid w:val="006D6B2A"/>
    <w:rsid w:val="006D7597"/>
    <w:rsid w:val="006E133C"/>
    <w:rsid w:val="006E2EAD"/>
    <w:rsid w:val="006E4F68"/>
    <w:rsid w:val="006E5196"/>
    <w:rsid w:val="006F368C"/>
    <w:rsid w:val="006F3F7F"/>
    <w:rsid w:val="006F4DDF"/>
    <w:rsid w:val="007053DA"/>
    <w:rsid w:val="00705667"/>
    <w:rsid w:val="00707BCD"/>
    <w:rsid w:val="007115D4"/>
    <w:rsid w:val="007130D8"/>
    <w:rsid w:val="00714691"/>
    <w:rsid w:val="0072285A"/>
    <w:rsid w:val="00722D37"/>
    <w:rsid w:val="00723B10"/>
    <w:rsid w:val="0072417D"/>
    <w:rsid w:val="0072729A"/>
    <w:rsid w:val="00732F41"/>
    <w:rsid w:val="00736A95"/>
    <w:rsid w:val="007436FD"/>
    <w:rsid w:val="00744CBF"/>
    <w:rsid w:val="007513C8"/>
    <w:rsid w:val="0075376C"/>
    <w:rsid w:val="0075455E"/>
    <w:rsid w:val="00766815"/>
    <w:rsid w:val="00776A79"/>
    <w:rsid w:val="007773DA"/>
    <w:rsid w:val="00785379"/>
    <w:rsid w:val="00785A67"/>
    <w:rsid w:val="00785F1D"/>
    <w:rsid w:val="00786204"/>
    <w:rsid w:val="00790491"/>
    <w:rsid w:val="00792480"/>
    <w:rsid w:val="007967B3"/>
    <w:rsid w:val="007A183A"/>
    <w:rsid w:val="007A25AD"/>
    <w:rsid w:val="007A2F44"/>
    <w:rsid w:val="007A5F42"/>
    <w:rsid w:val="007B00E5"/>
    <w:rsid w:val="007B0990"/>
    <w:rsid w:val="007B505A"/>
    <w:rsid w:val="007C5CFF"/>
    <w:rsid w:val="007C6BB0"/>
    <w:rsid w:val="007D2464"/>
    <w:rsid w:val="007D4583"/>
    <w:rsid w:val="007E150C"/>
    <w:rsid w:val="007E3E8B"/>
    <w:rsid w:val="007E7141"/>
    <w:rsid w:val="007E7507"/>
    <w:rsid w:val="007F0F44"/>
    <w:rsid w:val="007F1E8A"/>
    <w:rsid w:val="007F345B"/>
    <w:rsid w:val="007F3982"/>
    <w:rsid w:val="007F7F85"/>
    <w:rsid w:val="00800715"/>
    <w:rsid w:val="00800E73"/>
    <w:rsid w:val="0080258B"/>
    <w:rsid w:val="00802A17"/>
    <w:rsid w:val="00802AB7"/>
    <w:rsid w:val="0080407B"/>
    <w:rsid w:val="00805249"/>
    <w:rsid w:val="00805F29"/>
    <w:rsid w:val="0081119C"/>
    <w:rsid w:val="00815BBD"/>
    <w:rsid w:val="0081790A"/>
    <w:rsid w:val="00821C0A"/>
    <w:rsid w:val="00822585"/>
    <w:rsid w:val="00822D38"/>
    <w:rsid w:val="00822FCB"/>
    <w:rsid w:val="00824F69"/>
    <w:rsid w:val="00830675"/>
    <w:rsid w:val="0083274F"/>
    <w:rsid w:val="008338DE"/>
    <w:rsid w:val="00834DCD"/>
    <w:rsid w:val="00836572"/>
    <w:rsid w:val="00840E93"/>
    <w:rsid w:val="008411E1"/>
    <w:rsid w:val="008435BD"/>
    <w:rsid w:val="008437DE"/>
    <w:rsid w:val="00845EA1"/>
    <w:rsid w:val="008529C9"/>
    <w:rsid w:val="00860936"/>
    <w:rsid w:val="008627FF"/>
    <w:rsid w:val="00864EBD"/>
    <w:rsid w:val="00864F63"/>
    <w:rsid w:val="0086777C"/>
    <w:rsid w:val="00873EDE"/>
    <w:rsid w:val="00874B0A"/>
    <w:rsid w:val="00876371"/>
    <w:rsid w:val="00894BF0"/>
    <w:rsid w:val="00896DB6"/>
    <w:rsid w:val="008A2B39"/>
    <w:rsid w:val="008A4226"/>
    <w:rsid w:val="008A62AE"/>
    <w:rsid w:val="008B1FCA"/>
    <w:rsid w:val="008B29E9"/>
    <w:rsid w:val="008B4331"/>
    <w:rsid w:val="008B5545"/>
    <w:rsid w:val="008B6106"/>
    <w:rsid w:val="008C34BF"/>
    <w:rsid w:val="008C7A1E"/>
    <w:rsid w:val="008D0869"/>
    <w:rsid w:val="008D5594"/>
    <w:rsid w:val="008D76E9"/>
    <w:rsid w:val="008D7887"/>
    <w:rsid w:val="008D7C33"/>
    <w:rsid w:val="008E1DB5"/>
    <w:rsid w:val="008E36C2"/>
    <w:rsid w:val="008E4377"/>
    <w:rsid w:val="008E6D4B"/>
    <w:rsid w:val="008F0054"/>
    <w:rsid w:val="008F0FBF"/>
    <w:rsid w:val="008F7D1D"/>
    <w:rsid w:val="009005C8"/>
    <w:rsid w:val="0090213C"/>
    <w:rsid w:val="00911550"/>
    <w:rsid w:val="009121E9"/>
    <w:rsid w:val="00916FBC"/>
    <w:rsid w:val="00921BAE"/>
    <w:rsid w:val="00924728"/>
    <w:rsid w:val="009273AE"/>
    <w:rsid w:val="009311E4"/>
    <w:rsid w:val="00931452"/>
    <w:rsid w:val="00932A82"/>
    <w:rsid w:val="0094199B"/>
    <w:rsid w:val="00941C67"/>
    <w:rsid w:val="009427DD"/>
    <w:rsid w:val="00943C9A"/>
    <w:rsid w:val="00947C12"/>
    <w:rsid w:val="009541CA"/>
    <w:rsid w:val="00954AD2"/>
    <w:rsid w:val="009574C9"/>
    <w:rsid w:val="009608FC"/>
    <w:rsid w:val="00960ADB"/>
    <w:rsid w:val="00960E55"/>
    <w:rsid w:val="00961251"/>
    <w:rsid w:val="00961A89"/>
    <w:rsid w:val="00964B56"/>
    <w:rsid w:val="00965C77"/>
    <w:rsid w:val="00971091"/>
    <w:rsid w:val="00971155"/>
    <w:rsid w:val="0097562D"/>
    <w:rsid w:val="00987B47"/>
    <w:rsid w:val="009920C0"/>
    <w:rsid w:val="00996817"/>
    <w:rsid w:val="009A6557"/>
    <w:rsid w:val="009B5F65"/>
    <w:rsid w:val="009C03DC"/>
    <w:rsid w:val="009C35C4"/>
    <w:rsid w:val="009C3917"/>
    <w:rsid w:val="009C3E6B"/>
    <w:rsid w:val="009C5AB4"/>
    <w:rsid w:val="009D534B"/>
    <w:rsid w:val="009E17F1"/>
    <w:rsid w:val="009E6A9F"/>
    <w:rsid w:val="009F01EB"/>
    <w:rsid w:val="009F039C"/>
    <w:rsid w:val="009F09D1"/>
    <w:rsid w:val="009F2FB4"/>
    <w:rsid w:val="00A014CF"/>
    <w:rsid w:val="00A0278A"/>
    <w:rsid w:val="00A04493"/>
    <w:rsid w:val="00A048D7"/>
    <w:rsid w:val="00A05BC0"/>
    <w:rsid w:val="00A0613B"/>
    <w:rsid w:val="00A07AF8"/>
    <w:rsid w:val="00A120BD"/>
    <w:rsid w:val="00A13A93"/>
    <w:rsid w:val="00A1527E"/>
    <w:rsid w:val="00A23562"/>
    <w:rsid w:val="00A25D2F"/>
    <w:rsid w:val="00A27098"/>
    <w:rsid w:val="00A27DCC"/>
    <w:rsid w:val="00A37865"/>
    <w:rsid w:val="00A40314"/>
    <w:rsid w:val="00A42B46"/>
    <w:rsid w:val="00A44373"/>
    <w:rsid w:val="00A473F5"/>
    <w:rsid w:val="00A578E7"/>
    <w:rsid w:val="00A607F6"/>
    <w:rsid w:val="00A60D04"/>
    <w:rsid w:val="00A61F92"/>
    <w:rsid w:val="00A65320"/>
    <w:rsid w:val="00A65CDF"/>
    <w:rsid w:val="00A6799B"/>
    <w:rsid w:val="00A71E04"/>
    <w:rsid w:val="00A720BB"/>
    <w:rsid w:val="00A72C02"/>
    <w:rsid w:val="00A764C4"/>
    <w:rsid w:val="00A8363F"/>
    <w:rsid w:val="00A909A1"/>
    <w:rsid w:val="00A92EEE"/>
    <w:rsid w:val="00AA19CE"/>
    <w:rsid w:val="00AA6509"/>
    <w:rsid w:val="00AA67E2"/>
    <w:rsid w:val="00AA7369"/>
    <w:rsid w:val="00AA7D20"/>
    <w:rsid w:val="00AB0874"/>
    <w:rsid w:val="00AB1143"/>
    <w:rsid w:val="00AB2310"/>
    <w:rsid w:val="00AB4BE1"/>
    <w:rsid w:val="00AB72C6"/>
    <w:rsid w:val="00AB7DC3"/>
    <w:rsid w:val="00AC068A"/>
    <w:rsid w:val="00AC14DA"/>
    <w:rsid w:val="00AC1FAC"/>
    <w:rsid w:val="00AC3F99"/>
    <w:rsid w:val="00AC6595"/>
    <w:rsid w:val="00AD003C"/>
    <w:rsid w:val="00AD5BD6"/>
    <w:rsid w:val="00AE42CC"/>
    <w:rsid w:val="00AE4D57"/>
    <w:rsid w:val="00AE63E8"/>
    <w:rsid w:val="00AF51A8"/>
    <w:rsid w:val="00AF616E"/>
    <w:rsid w:val="00AF789D"/>
    <w:rsid w:val="00AF7B2F"/>
    <w:rsid w:val="00B01482"/>
    <w:rsid w:val="00B10483"/>
    <w:rsid w:val="00B12DFE"/>
    <w:rsid w:val="00B258EB"/>
    <w:rsid w:val="00B270CF"/>
    <w:rsid w:val="00B33104"/>
    <w:rsid w:val="00B34F5C"/>
    <w:rsid w:val="00B35973"/>
    <w:rsid w:val="00B3634D"/>
    <w:rsid w:val="00B409CA"/>
    <w:rsid w:val="00B42475"/>
    <w:rsid w:val="00B43A90"/>
    <w:rsid w:val="00B45D83"/>
    <w:rsid w:val="00B46D40"/>
    <w:rsid w:val="00B476B6"/>
    <w:rsid w:val="00B50183"/>
    <w:rsid w:val="00B5134F"/>
    <w:rsid w:val="00B51451"/>
    <w:rsid w:val="00B53340"/>
    <w:rsid w:val="00B5349C"/>
    <w:rsid w:val="00B54494"/>
    <w:rsid w:val="00B546A4"/>
    <w:rsid w:val="00B565BB"/>
    <w:rsid w:val="00B565D7"/>
    <w:rsid w:val="00B5711A"/>
    <w:rsid w:val="00B578B0"/>
    <w:rsid w:val="00B74A89"/>
    <w:rsid w:val="00B91CF3"/>
    <w:rsid w:val="00B9282C"/>
    <w:rsid w:val="00B92B95"/>
    <w:rsid w:val="00B97326"/>
    <w:rsid w:val="00BA35EC"/>
    <w:rsid w:val="00BA45CE"/>
    <w:rsid w:val="00BA479C"/>
    <w:rsid w:val="00BB1662"/>
    <w:rsid w:val="00BB3EA2"/>
    <w:rsid w:val="00BC004E"/>
    <w:rsid w:val="00BC684C"/>
    <w:rsid w:val="00BC6A2B"/>
    <w:rsid w:val="00BD5554"/>
    <w:rsid w:val="00BD5758"/>
    <w:rsid w:val="00BE36A3"/>
    <w:rsid w:val="00BE5E4E"/>
    <w:rsid w:val="00BE6693"/>
    <w:rsid w:val="00BF223C"/>
    <w:rsid w:val="00BF289F"/>
    <w:rsid w:val="00BF59F6"/>
    <w:rsid w:val="00C01225"/>
    <w:rsid w:val="00C102A8"/>
    <w:rsid w:val="00C132C7"/>
    <w:rsid w:val="00C15416"/>
    <w:rsid w:val="00C17547"/>
    <w:rsid w:val="00C2313D"/>
    <w:rsid w:val="00C25B24"/>
    <w:rsid w:val="00C33668"/>
    <w:rsid w:val="00C34685"/>
    <w:rsid w:val="00C36563"/>
    <w:rsid w:val="00C4017E"/>
    <w:rsid w:val="00C41628"/>
    <w:rsid w:val="00C4432A"/>
    <w:rsid w:val="00C4452C"/>
    <w:rsid w:val="00C47629"/>
    <w:rsid w:val="00C47637"/>
    <w:rsid w:val="00C52519"/>
    <w:rsid w:val="00C57C21"/>
    <w:rsid w:val="00C65E32"/>
    <w:rsid w:val="00C70AC3"/>
    <w:rsid w:val="00C70EE8"/>
    <w:rsid w:val="00C714DD"/>
    <w:rsid w:val="00C73138"/>
    <w:rsid w:val="00C73255"/>
    <w:rsid w:val="00C74997"/>
    <w:rsid w:val="00C76B54"/>
    <w:rsid w:val="00C8115D"/>
    <w:rsid w:val="00C87F94"/>
    <w:rsid w:val="00C91C78"/>
    <w:rsid w:val="00C94CD8"/>
    <w:rsid w:val="00CA3069"/>
    <w:rsid w:val="00CA35C3"/>
    <w:rsid w:val="00CA374F"/>
    <w:rsid w:val="00CA78BB"/>
    <w:rsid w:val="00CA7C7D"/>
    <w:rsid w:val="00CB094A"/>
    <w:rsid w:val="00CB0BAA"/>
    <w:rsid w:val="00CB5D9E"/>
    <w:rsid w:val="00CB79A5"/>
    <w:rsid w:val="00CB7BD3"/>
    <w:rsid w:val="00CC06B6"/>
    <w:rsid w:val="00CC5AF4"/>
    <w:rsid w:val="00CC67FF"/>
    <w:rsid w:val="00CC7164"/>
    <w:rsid w:val="00CD022C"/>
    <w:rsid w:val="00CD0D51"/>
    <w:rsid w:val="00CD7838"/>
    <w:rsid w:val="00CE0C42"/>
    <w:rsid w:val="00CE3A0A"/>
    <w:rsid w:val="00CF48D3"/>
    <w:rsid w:val="00D005DF"/>
    <w:rsid w:val="00D006A7"/>
    <w:rsid w:val="00D01344"/>
    <w:rsid w:val="00D0134B"/>
    <w:rsid w:val="00D03695"/>
    <w:rsid w:val="00D053CA"/>
    <w:rsid w:val="00D105E1"/>
    <w:rsid w:val="00D12BA7"/>
    <w:rsid w:val="00D13E00"/>
    <w:rsid w:val="00D140DD"/>
    <w:rsid w:val="00D27B55"/>
    <w:rsid w:val="00D42933"/>
    <w:rsid w:val="00D42A10"/>
    <w:rsid w:val="00D459C5"/>
    <w:rsid w:val="00D4629A"/>
    <w:rsid w:val="00D603BC"/>
    <w:rsid w:val="00D60882"/>
    <w:rsid w:val="00D62306"/>
    <w:rsid w:val="00D73C3A"/>
    <w:rsid w:val="00D74533"/>
    <w:rsid w:val="00D7516B"/>
    <w:rsid w:val="00D75D93"/>
    <w:rsid w:val="00D77C04"/>
    <w:rsid w:val="00D77CC3"/>
    <w:rsid w:val="00D84FBC"/>
    <w:rsid w:val="00D852F1"/>
    <w:rsid w:val="00D866CB"/>
    <w:rsid w:val="00D87533"/>
    <w:rsid w:val="00D95045"/>
    <w:rsid w:val="00DA77F3"/>
    <w:rsid w:val="00DB0CAF"/>
    <w:rsid w:val="00DB2986"/>
    <w:rsid w:val="00DB33CC"/>
    <w:rsid w:val="00DB4A0D"/>
    <w:rsid w:val="00DB657A"/>
    <w:rsid w:val="00DC3773"/>
    <w:rsid w:val="00DC3D08"/>
    <w:rsid w:val="00DC40E1"/>
    <w:rsid w:val="00DD4EAB"/>
    <w:rsid w:val="00DD5802"/>
    <w:rsid w:val="00DD6609"/>
    <w:rsid w:val="00DD6B16"/>
    <w:rsid w:val="00DD7E40"/>
    <w:rsid w:val="00DE6722"/>
    <w:rsid w:val="00DF2714"/>
    <w:rsid w:val="00DF462D"/>
    <w:rsid w:val="00DF7E94"/>
    <w:rsid w:val="00E01752"/>
    <w:rsid w:val="00E12ABC"/>
    <w:rsid w:val="00E21BC5"/>
    <w:rsid w:val="00E271E8"/>
    <w:rsid w:val="00E2738C"/>
    <w:rsid w:val="00E30CC4"/>
    <w:rsid w:val="00E32826"/>
    <w:rsid w:val="00E34C56"/>
    <w:rsid w:val="00E36CE1"/>
    <w:rsid w:val="00E3792A"/>
    <w:rsid w:val="00E46D2C"/>
    <w:rsid w:val="00E50529"/>
    <w:rsid w:val="00E5117F"/>
    <w:rsid w:val="00E548A7"/>
    <w:rsid w:val="00E60D38"/>
    <w:rsid w:val="00E612C1"/>
    <w:rsid w:val="00E6495B"/>
    <w:rsid w:val="00E70FC6"/>
    <w:rsid w:val="00E83EE8"/>
    <w:rsid w:val="00E85188"/>
    <w:rsid w:val="00E91451"/>
    <w:rsid w:val="00E934EF"/>
    <w:rsid w:val="00E95F82"/>
    <w:rsid w:val="00EA37A6"/>
    <w:rsid w:val="00EA3AE0"/>
    <w:rsid w:val="00EA5241"/>
    <w:rsid w:val="00EA6981"/>
    <w:rsid w:val="00EB299D"/>
    <w:rsid w:val="00EB4F15"/>
    <w:rsid w:val="00EB6947"/>
    <w:rsid w:val="00EC2DA5"/>
    <w:rsid w:val="00EC2E95"/>
    <w:rsid w:val="00EC405A"/>
    <w:rsid w:val="00ED0E3C"/>
    <w:rsid w:val="00ED442F"/>
    <w:rsid w:val="00ED762F"/>
    <w:rsid w:val="00EE1010"/>
    <w:rsid w:val="00EE27CC"/>
    <w:rsid w:val="00EE31FA"/>
    <w:rsid w:val="00EE339C"/>
    <w:rsid w:val="00EF1177"/>
    <w:rsid w:val="00F000F0"/>
    <w:rsid w:val="00F06A1A"/>
    <w:rsid w:val="00F11B30"/>
    <w:rsid w:val="00F11F58"/>
    <w:rsid w:val="00F12011"/>
    <w:rsid w:val="00F12235"/>
    <w:rsid w:val="00F13A3B"/>
    <w:rsid w:val="00F15426"/>
    <w:rsid w:val="00F20104"/>
    <w:rsid w:val="00F25425"/>
    <w:rsid w:val="00F267E8"/>
    <w:rsid w:val="00F32D21"/>
    <w:rsid w:val="00F34C21"/>
    <w:rsid w:val="00F35283"/>
    <w:rsid w:val="00F354E5"/>
    <w:rsid w:val="00F35EF7"/>
    <w:rsid w:val="00F3754C"/>
    <w:rsid w:val="00F430C0"/>
    <w:rsid w:val="00F44513"/>
    <w:rsid w:val="00F44D1E"/>
    <w:rsid w:val="00F524F7"/>
    <w:rsid w:val="00F537F8"/>
    <w:rsid w:val="00F61653"/>
    <w:rsid w:val="00F6376A"/>
    <w:rsid w:val="00F70041"/>
    <w:rsid w:val="00F71B21"/>
    <w:rsid w:val="00F84DF8"/>
    <w:rsid w:val="00F85F6B"/>
    <w:rsid w:val="00F860C1"/>
    <w:rsid w:val="00F91326"/>
    <w:rsid w:val="00F922AD"/>
    <w:rsid w:val="00F9376B"/>
    <w:rsid w:val="00F94050"/>
    <w:rsid w:val="00F9438E"/>
    <w:rsid w:val="00F96F64"/>
    <w:rsid w:val="00FA27AD"/>
    <w:rsid w:val="00FA444B"/>
    <w:rsid w:val="00FA6E3E"/>
    <w:rsid w:val="00FB393D"/>
    <w:rsid w:val="00FB4EC0"/>
    <w:rsid w:val="00FB7040"/>
    <w:rsid w:val="00FC3371"/>
    <w:rsid w:val="00FC68DA"/>
    <w:rsid w:val="00FC7628"/>
    <w:rsid w:val="00FD353B"/>
    <w:rsid w:val="00FD7F64"/>
    <w:rsid w:val="00FE5AFC"/>
    <w:rsid w:val="00FF1142"/>
    <w:rsid w:val="00FF2DE8"/>
    <w:rsid w:val="00FF60EC"/>
    <w:rsid w:val="00FF6900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9E9EB0"/>
  <w15:docId w15:val="{EB5F3629-1E20-48EB-8770-310A03EF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DE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305DE5"/>
    <w:pPr>
      <w:keepNext/>
      <w:spacing w:line="360" w:lineRule="auto"/>
      <w:outlineLvl w:val="0"/>
    </w:pPr>
    <w:rPr>
      <w:rFonts w:ascii="Arial" w:hAnsi="Arial" w:cs="Arial"/>
      <w:b/>
      <w:bCs/>
      <w:lang w:val="en-GB"/>
    </w:rPr>
  </w:style>
  <w:style w:type="paragraph" w:styleId="Heading2">
    <w:name w:val="heading 2"/>
    <w:basedOn w:val="Normal"/>
    <w:next w:val="Normal"/>
    <w:qFormat/>
    <w:rsid w:val="00305DE5"/>
    <w:pPr>
      <w:keepNext/>
      <w:spacing w:line="360" w:lineRule="auto"/>
      <w:outlineLvl w:val="1"/>
    </w:pPr>
    <w:rPr>
      <w:rFonts w:ascii="Arial" w:hAnsi="Arial" w:cs="Arial"/>
      <w:u w:val="single"/>
      <w:lang w:val="en-GB"/>
    </w:rPr>
  </w:style>
  <w:style w:type="paragraph" w:styleId="Heading3">
    <w:name w:val="heading 3"/>
    <w:basedOn w:val="Normal"/>
    <w:next w:val="Normal"/>
    <w:qFormat/>
    <w:rsid w:val="00305DE5"/>
    <w:pPr>
      <w:keepNext/>
      <w:outlineLvl w:val="2"/>
    </w:pPr>
    <w:rPr>
      <w:rFonts w:ascii="Arial" w:hAnsi="Arial"/>
      <w:i/>
      <w:sz w:val="16"/>
      <w:lang w:val="en-GB"/>
    </w:rPr>
  </w:style>
  <w:style w:type="paragraph" w:styleId="Heading4">
    <w:name w:val="heading 4"/>
    <w:basedOn w:val="Normal"/>
    <w:next w:val="Normal"/>
    <w:qFormat/>
    <w:rsid w:val="00305D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5D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05DE5"/>
    <w:pPr>
      <w:keepNext/>
      <w:outlineLvl w:val="5"/>
    </w:pPr>
    <w:rPr>
      <w:rFonts w:ascii="Arial" w:hAnsi="Arial"/>
      <w:b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305D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5DE5"/>
  </w:style>
  <w:style w:type="paragraph" w:styleId="BalloonText">
    <w:name w:val="Balloon Text"/>
    <w:basedOn w:val="Normal"/>
    <w:semiHidden/>
    <w:rsid w:val="00305DE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305DE5"/>
    <w:pPr>
      <w:spacing w:line="360" w:lineRule="auto"/>
      <w:jc w:val="center"/>
    </w:pPr>
    <w:rPr>
      <w:rFonts w:ascii="Arial" w:hAnsi="Arial" w:cs="Arial"/>
      <w:b/>
      <w:bCs/>
      <w:u w:val="single"/>
      <w:lang w:val="en-GB"/>
    </w:rPr>
  </w:style>
  <w:style w:type="paragraph" w:styleId="BodyTextIndent">
    <w:name w:val="Body Text Indent"/>
    <w:basedOn w:val="Normal"/>
    <w:rsid w:val="00305DE5"/>
    <w:pPr>
      <w:spacing w:after="120"/>
      <w:ind w:left="283"/>
    </w:pPr>
  </w:style>
  <w:style w:type="paragraph" w:styleId="NormalWeb">
    <w:name w:val="Normal (Web)"/>
    <w:basedOn w:val="Normal"/>
    <w:uiPriority w:val="99"/>
    <w:rsid w:val="00305DE5"/>
    <w:pPr>
      <w:spacing w:before="100" w:beforeAutospacing="1" w:after="100" w:afterAutospacing="1"/>
    </w:pPr>
    <w:rPr>
      <w:rFonts w:ascii="Arial" w:hAnsi="Arial" w:cs="Arial"/>
      <w:lang w:val="en-GB" w:eastAsia="en-GB"/>
    </w:rPr>
  </w:style>
  <w:style w:type="character" w:styleId="Strong">
    <w:name w:val="Strong"/>
    <w:basedOn w:val="DefaultParagraphFont"/>
    <w:uiPriority w:val="22"/>
    <w:qFormat/>
    <w:rsid w:val="00305DE5"/>
    <w:rPr>
      <w:b/>
      <w:bCs/>
    </w:rPr>
  </w:style>
  <w:style w:type="character" w:styleId="Hyperlink">
    <w:name w:val="Hyperlink"/>
    <w:basedOn w:val="DefaultParagraphFont"/>
    <w:rsid w:val="00684482"/>
    <w:rPr>
      <w:color w:val="0000FF"/>
      <w:u w:val="single"/>
    </w:rPr>
  </w:style>
  <w:style w:type="paragraph" w:styleId="Header">
    <w:name w:val="header"/>
    <w:basedOn w:val="Normal"/>
    <w:rsid w:val="003416E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1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4F1246"/>
    <w:rPr>
      <w:color w:val="800080"/>
      <w:u w:val="single"/>
    </w:rPr>
  </w:style>
  <w:style w:type="paragraph" w:styleId="Revision">
    <w:name w:val="Revision"/>
    <w:hidden/>
    <w:uiPriority w:val="99"/>
    <w:semiHidden/>
    <w:rsid w:val="00E34C56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B5D9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134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49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49D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4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49D5"/>
    <w:rPr>
      <w:b/>
      <w:bCs/>
      <w:lang w:val="en-US" w:eastAsia="en-US"/>
    </w:rPr>
  </w:style>
  <w:style w:type="paragraph" w:customStyle="1" w:styleId="Default">
    <w:name w:val="Default"/>
    <w:rsid w:val="006364F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F6C34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71912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137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8247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151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5686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216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098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1012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6469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13921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1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203">
          <w:marLeft w:val="0"/>
          <w:marRight w:val="0"/>
          <w:marTop w:val="480"/>
          <w:marBottom w:val="480"/>
          <w:divBdr>
            <w:top w:val="none" w:sz="0" w:space="0" w:color="auto"/>
            <w:left w:val="single" w:sz="48" w:space="12" w:color="B1B4B6"/>
            <w:bottom w:val="none" w:sz="0" w:space="0" w:color="auto"/>
            <w:right w:val="none" w:sz="0" w:space="0" w:color="auto"/>
          </w:divBdr>
        </w:div>
      </w:divsChild>
    </w:div>
    <w:div w:id="2013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9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7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6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CFB243645714280AECA989AFDB166" ma:contentTypeVersion="1" ma:contentTypeDescription="Create a new document." ma:contentTypeScope="" ma:versionID="25da3110c22fe30594b42fbe9eb025c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09ae62c1871095d7bc560c8cda7a2b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6FAA0B-E683-4D71-ACE2-E30352979749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38608FB-E46A-47AC-85C7-A13EFFD417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6E7597-69DC-41B9-A847-F595825AFA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FB1BE2-54CC-4077-BAC7-20418592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Safeguarding Model Policy and Procedures (Aug 2013)</vt:lpstr>
    </vt:vector>
  </TitlesOfParts>
  <Company>home</Company>
  <LinksUpToDate>false</LinksUpToDate>
  <CharactersWithSpaces>2239</CharactersWithSpaces>
  <SharedDoc>false</SharedDoc>
  <HLinks>
    <vt:vector size="30" baseType="variant">
      <vt:variant>
        <vt:i4>5701704</vt:i4>
      </vt:variant>
      <vt:variant>
        <vt:i4>12</vt:i4>
      </vt:variant>
      <vt:variant>
        <vt:i4>0</vt:i4>
      </vt:variant>
      <vt:variant>
        <vt:i4>5</vt:i4>
      </vt:variant>
      <vt:variant>
        <vt:lpwstr>https://forms.leics.gov.uk/AF3/an/default.aspx/RenderForm/?F.Name=r1c2j94jcs3</vt:lpwstr>
      </vt:variant>
      <vt:variant>
        <vt:lpwstr/>
      </vt:variant>
      <vt:variant>
        <vt:i4>3866680</vt:i4>
      </vt:variant>
      <vt:variant>
        <vt:i4>9</vt:i4>
      </vt:variant>
      <vt:variant>
        <vt:i4>0</vt:i4>
      </vt:variant>
      <vt:variant>
        <vt:i4>5</vt:i4>
      </vt:variant>
      <vt:variant>
        <vt:lpwstr>http://www.lrlscb.ord/</vt:lpwstr>
      </vt:variant>
      <vt:variant>
        <vt:lpwstr/>
      </vt:variant>
      <vt:variant>
        <vt:i4>4653097</vt:i4>
      </vt:variant>
      <vt:variant>
        <vt:i4>6</vt:i4>
      </vt:variant>
      <vt:variant>
        <vt:i4>0</vt:i4>
      </vt:variant>
      <vt:variant>
        <vt:i4>5</vt:i4>
      </vt:variant>
      <vt:variant>
        <vt:lpwstr>mailto:family@leics.gov.uk</vt:lpwstr>
      </vt:variant>
      <vt:variant>
        <vt:lpwstr/>
      </vt:variant>
      <vt:variant>
        <vt:i4>5701704</vt:i4>
      </vt:variant>
      <vt:variant>
        <vt:i4>3</vt:i4>
      </vt:variant>
      <vt:variant>
        <vt:i4>0</vt:i4>
      </vt:variant>
      <vt:variant>
        <vt:i4>5</vt:i4>
      </vt:variant>
      <vt:variant>
        <vt:lpwstr>https://forms.leics.gov.uk/AF3/an/default.aspx/RenderForm/?F.Name=r1c2j94jcs3</vt:lpwstr>
      </vt:variant>
      <vt:variant>
        <vt:lpwstr/>
      </vt:variant>
      <vt:variant>
        <vt:i4>262251</vt:i4>
      </vt:variant>
      <vt:variant>
        <vt:i4>0</vt:i4>
      </vt:variant>
      <vt:variant>
        <vt:i4>0</vt:i4>
      </vt:variant>
      <vt:variant>
        <vt:i4>5</vt:i4>
      </vt:variant>
      <vt:variant>
        <vt:lpwstr>mailto:childrensduty@leics.gov.uk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Model Policy and Procedures (Aug 2013)</dc:title>
  <dc:creator>daddy</dc:creator>
  <cp:lastModifiedBy>Julia Orridge</cp:lastModifiedBy>
  <cp:revision>2</cp:revision>
  <cp:lastPrinted>2023-03-31T17:08:00Z</cp:lastPrinted>
  <dcterms:created xsi:type="dcterms:W3CDTF">2023-08-11T11:34:00Z</dcterms:created>
  <dcterms:modified xsi:type="dcterms:W3CDTF">2023-08-11T11:34:00Z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Parmar, A</vt:lpwstr>
  </property>
  <property fmtid="{D5CDD505-2E9C-101B-9397-08002B2CF9AE}" pid="3" name="xd_Signature">
    <vt:lpwstr/>
  </property>
  <property fmtid="{D5CDD505-2E9C-101B-9397-08002B2CF9AE}" pid="4" name="display_urn:schemas-microsoft-com:office:office#Author">
    <vt:lpwstr>Parmar, A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_SourceUrl">
    <vt:lpwstr/>
  </property>
</Properties>
</file>