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556"/>
        <w:gridCol w:w="1720"/>
        <w:gridCol w:w="2390"/>
        <w:gridCol w:w="1886"/>
        <w:gridCol w:w="2509"/>
        <w:gridCol w:w="1767"/>
      </w:tblGrid>
      <w:tr w:rsidR="00ED6155" w:rsidRPr="009E0078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1D48EDC9" w:rsidR="00ED6155" w:rsidRPr="009E0078" w:rsidRDefault="009E0078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Art</w:t>
            </w:r>
            <w:r w:rsidR="00A05BF4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- </w:t>
            </w:r>
            <w:r w:rsidR="00A05BF4" w:rsidRPr="009E0078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</w:tr>
      <w:tr w:rsidR="00ED6155" w:rsidRPr="009E0078" w14:paraId="53E00F7C" w14:textId="39F5DD22" w:rsidTr="009E0078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3795F7D9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56" w:type="dxa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1720" w:type="dxa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390" w:type="dxa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1886" w:type="dxa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509" w:type="dxa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1767" w:type="dxa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9E0078" w14:paraId="4A9AB5E4" w14:textId="61640177" w:rsidTr="009E0078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2556" w:type="dxa"/>
          </w:tcPr>
          <w:p w14:paraId="5722496A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Print making / collage </w:t>
            </w:r>
          </w:p>
          <w:p w14:paraId="59673A01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(Yr1)</w:t>
            </w:r>
          </w:p>
          <w:p w14:paraId="682911AD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980779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Colour mixing – Looking at Kandinsky </w:t>
            </w:r>
          </w:p>
          <w:p w14:paraId="600A807C" w14:textId="05635679" w:rsidR="00ED6155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(EYFS)</w:t>
            </w:r>
          </w:p>
        </w:tc>
        <w:tc>
          <w:tcPr>
            <w:tcW w:w="1720" w:type="dxa"/>
            <w:shd w:val="clear" w:color="auto" w:fill="AEAAAA" w:themeFill="background2" w:themeFillShade="BF"/>
          </w:tcPr>
          <w:p w14:paraId="0DEFFBC7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90" w:type="dxa"/>
          </w:tcPr>
          <w:p w14:paraId="3E12CE3E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Clay – Minibeasts</w:t>
            </w:r>
          </w:p>
          <w:p w14:paraId="1BF35577" w14:textId="727EFD35" w:rsidR="00ED6155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(Yr1)</w:t>
            </w:r>
          </w:p>
        </w:tc>
        <w:tc>
          <w:tcPr>
            <w:tcW w:w="1886" w:type="dxa"/>
            <w:shd w:val="clear" w:color="auto" w:fill="AEAAAA" w:themeFill="background2" w:themeFillShade="BF"/>
          </w:tcPr>
          <w:p w14:paraId="0046E6C9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9" w:type="dxa"/>
          </w:tcPr>
          <w:p w14:paraId="5EBA17CB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Drawing – Study of Vincent Van Gogh </w:t>
            </w:r>
          </w:p>
          <w:p w14:paraId="798DDFA3" w14:textId="242FB75E" w:rsidR="00ED6155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(Yr1)</w:t>
            </w:r>
          </w:p>
        </w:tc>
        <w:tc>
          <w:tcPr>
            <w:tcW w:w="1767" w:type="dxa"/>
            <w:shd w:val="clear" w:color="auto" w:fill="AEAAAA" w:themeFill="background2" w:themeFillShade="BF"/>
          </w:tcPr>
          <w:p w14:paraId="549912E3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D6155" w:rsidRPr="009E0078" w14:paraId="11E9B6EE" w14:textId="167F2228" w:rsidTr="009E0078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0F566CF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2556" w:type="dxa"/>
          </w:tcPr>
          <w:p w14:paraId="58735E98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Drawing - </w:t>
            </w:r>
            <w:r w:rsidRPr="009E0078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bdr w:val="none" w:sz="0" w:space="0" w:color="auto" w:frame="1"/>
              </w:rPr>
              <w:t>William Morris (Patterns)</w:t>
            </w:r>
          </w:p>
          <w:p w14:paraId="4AC56613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20" w:type="dxa"/>
            <w:shd w:val="clear" w:color="auto" w:fill="AEAAAA" w:themeFill="background2" w:themeFillShade="BF"/>
          </w:tcPr>
          <w:p w14:paraId="0AD785C5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90" w:type="dxa"/>
          </w:tcPr>
          <w:p w14:paraId="60B2E387" w14:textId="45F05A2D" w:rsidR="00CB072C" w:rsidRPr="009E0078" w:rsidRDefault="009E0078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Painting – Warhol and the pop art movement</w:t>
            </w:r>
          </w:p>
        </w:tc>
        <w:tc>
          <w:tcPr>
            <w:tcW w:w="1886" w:type="dxa"/>
            <w:shd w:val="clear" w:color="auto" w:fill="AEAAAA" w:themeFill="background2" w:themeFillShade="BF"/>
          </w:tcPr>
          <w:p w14:paraId="55E12053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9" w:type="dxa"/>
          </w:tcPr>
          <w:p w14:paraId="69884395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Clay Project (Linked to history?)</w:t>
            </w:r>
          </w:p>
          <w:p w14:paraId="0610615F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AEAAAA" w:themeFill="background2" w:themeFillShade="BF"/>
          </w:tcPr>
          <w:p w14:paraId="264E2410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ED6155" w:rsidRPr="009E0078" w14:paraId="4F1EB029" w14:textId="18046FD4" w:rsidTr="009E0078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556" w:type="dxa"/>
          </w:tcPr>
          <w:p w14:paraId="2F28E67A" w14:textId="5E4A4ECE" w:rsidR="00ED6155" w:rsidRPr="009E0078" w:rsidRDefault="009E0078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Clay - </w:t>
            </w:r>
            <w:r w:rsidRPr="009E0078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bdr w:val="none" w:sz="0" w:space="0" w:color="auto" w:frame="1"/>
              </w:rPr>
              <w:t>Islamic Clay art</w:t>
            </w:r>
          </w:p>
        </w:tc>
        <w:tc>
          <w:tcPr>
            <w:tcW w:w="1720" w:type="dxa"/>
            <w:shd w:val="clear" w:color="auto" w:fill="AEAAAA" w:themeFill="background2" w:themeFillShade="BF"/>
          </w:tcPr>
          <w:p w14:paraId="47080C01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90" w:type="dxa"/>
          </w:tcPr>
          <w:p w14:paraId="1D12669B" w14:textId="3EC77525" w:rsidR="00ED6155" w:rsidRPr="009E0078" w:rsidRDefault="009E0078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Drawing - </w:t>
            </w:r>
            <w:r w:rsidRPr="009E0078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bdr w:val="none" w:sz="0" w:space="0" w:color="auto" w:frame="1"/>
              </w:rPr>
              <w:t>British pencil art</w:t>
            </w:r>
          </w:p>
        </w:tc>
        <w:tc>
          <w:tcPr>
            <w:tcW w:w="1886" w:type="dxa"/>
            <w:shd w:val="clear" w:color="auto" w:fill="AEAAAA" w:themeFill="background2" w:themeFillShade="BF"/>
          </w:tcPr>
          <w:p w14:paraId="3D33E253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09" w:type="dxa"/>
          </w:tcPr>
          <w:p w14:paraId="03DE4FBF" w14:textId="26868ADB" w:rsidR="00CB072C" w:rsidRPr="009E0078" w:rsidRDefault="009E0078" w:rsidP="009E007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Painting - </w:t>
            </w:r>
            <w:r w:rsidRPr="009E0078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bdr w:val="none" w:sz="0" w:space="0" w:color="auto" w:frame="1"/>
              </w:rPr>
              <w:t>Sonia Delaunay</w:t>
            </w:r>
          </w:p>
        </w:tc>
        <w:tc>
          <w:tcPr>
            <w:tcW w:w="1767" w:type="dxa"/>
            <w:shd w:val="clear" w:color="auto" w:fill="AEAAAA" w:themeFill="background2" w:themeFillShade="BF"/>
          </w:tcPr>
          <w:p w14:paraId="7D42C605" w14:textId="77777777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128DA68" w14:textId="77777777" w:rsidR="005A0FB5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C95A7A5" w14:textId="77777777" w:rsidR="009E0078" w:rsidRPr="009E0078" w:rsidRDefault="009E0078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697"/>
        <w:gridCol w:w="1579"/>
        <w:gridCol w:w="2674"/>
        <w:gridCol w:w="1602"/>
        <w:gridCol w:w="2934"/>
        <w:gridCol w:w="1342"/>
      </w:tblGrid>
      <w:tr w:rsidR="00ED6155" w:rsidRPr="009E0078" w14:paraId="62C6F7AB" w14:textId="77777777" w:rsidTr="2138140E">
        <w:trPr>
          <w:trHeight w:val="312"/>
        </w:trPr>
        <w:tc>
          <w:tcPr>
            <w:tcW w:w="14100" w:type="dxa"/>
            <w:gridSpan w:val="7"/>
          </w:tcPr>
          <w:p w14:paraId="79879E0B" w14:textId="093D48AD" w:rsidR="00ED6155" w:rsidRPr="009E0078" w:rsidRDefault="009E0078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Art</w:t>
            </w:r>
            <w:r w:rsidR="00A05BF4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-</w:t>
            </w:r>
            <w:r w:rsidR="00A05BF4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ED6155" w:rsidRPr="009E0078" w14:paraId="21E130D2" w14:textId="77777777" w:rsidTr="2138140E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35213739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97" w:type="dxa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1579" w:type="dxa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674" w:type="dxa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1602" w:type="dxa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934" w:type="dxa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1342" w:type="dxa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9E0078" w14:paraId="424A991A" w14:textId="77777777" w:rsidTr="2138140E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2697" w:type="dxa"/>
          </w:tcPr>
          <w:p w14:paraId="0CC53B6F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Drawing – Portraits </w:t>
            </w:r>
          </w:p>
          <w:p w14:paraId="0585C5DA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looking at portraits created by Leonardo da Vinci, Henri Matisse, Gustav Klimt, Vincent Van Gogh and Andy Warhol.</w:t>
            </w:r>
          </w:p>
          <w:p w14:paraId="330A3D8C" w14:textId="7803FC55" w:rsidR="00ED6155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(Yr1)</w:t>
            </w:r>
          </w:p>
        </w:tc>
        <w:tc>
          <w:tcPr>
            <w:tcW w:w="1579" w:type="dxa"/>
            <w:shd w:val="clear" w:color="auto" w:fill="AEAAAA" w:themeFill="background2" w:themeFillShade="BF"/>
          </w:tcPr>
          <w:p w14:paraId="2AE7FFCC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14:paraId="214D0A15" w14:textId="6188F35A" w:rsidR="00ED6155" w:rsidRPr="009E0078" w:rsidRDefault="54B3DC12" w:rsidP="2138140E">
            <w:pPr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2138140E">
              <w:rPr>
                <w:rFonts w:asciiTheme="majorHAnsi" w:hAnsiTheme="majorHAnsi" w:cstheme="majorBidi"/>
                <w:sz w:val="28"/>
                <w:szCs w:val="28"/>
              </w:rPr>
              <w:t xml:space="preserve">Painting  - </w:t>
            </w:r>
            <w:r w:rsidR="00815D1B" w:rsidRPr="2138140E">
              <w:rPr>
                <w:rFonts w:asciiTheme="majorHAnsi" w:hAnsiTheme="majorHAnsi" w:cstheme="majorBidi"/>
                <w:sz w:val="28"/>
                <w:szCs w:val="28"/>
              </w:rPr>
              <w:t xml:space="preserve">Animal patterns </w:t>
            </w:r>
          </w:p>
        </w:tc>
        <w:tc>
          <w:tcPr>
            <w:tcW w:w="1602" w:type="dxa"/>
            <w:shd w:val="clear" w:color="auto" w:fill="AEAAAA" w:themeFill="background2" w:themeFillShade="BF"/>
          </w:tcPr>
          <w:p w14:paraId="23887A5C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4" w:type="dxa"/>
          </w:tcPr>
          <w:p w14:paraId="27910019" w14:textId="77777777" w:rsidR="00815D1B" w:rsidRPr="009E0078" w:rsidRDefault="00815D1B" w:rsidP="00815D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Clay – Coil pots</w:t>
            </w:r>
          </w:p>
          <w:p w14:paraId="45CACDC6" w14:textId="00BD799B" w:rsidR="00815D1B" w:rsidRPr="009E0078" w:rsidRDefault="00815D1B" w:rsidP="00815D1B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(Yr1)</w:t>
            </w:r>
          </w:p>
        </w:tc>
        <w:tc>
          <w:tcPr>
            <w:tcW w:w="1342" w:type="dxa"/>
            <w:shd w:val="clear" w:color="auto" w:fill="AEAAAA" w:themeFill="background2" w:themeFillShade="BF"/>
          </w:tcPr>
          <w:p w14:paraId="1045012B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B072C" w:rsidRPr="009E0078" w14:paraId="75C44214" w14:textId="77777777" w:rsidTr="2138140E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2697" w:type="dxa"/>
          </w:tcPr>
          <w:p w14:paraId="307923F0" w14:textId="7814D2A9" w:rsidR="00CB072C" w:rsidRPr="009E0078" w:rsidRDefault="009E0078" w:rsidP="2138140E">
            <w:pPr>
              <w:jc w:val="center"/>
              <w:rPr>
                <w:rFonts w:asciiTheme="majorHAnsi" w:hAnsiTheme="majorHAnsi" w:cstheme="majorBidi"/>
                <w:sz w:val="28"/>
                <w:szCs w:val="28"/>
              </w:rPr>
            </w:pPr>
            <w:r w:rsidRPr="2138140E">
              <w:rPr>
                <w:rFonts w:asciiTheme="majorHAnsi" w:hAnsiTheme="majorHAnsi" w:cstheme="majorBidi"/>
                <w:sz w:val="28"/>
                <w:szCs w:val="28"/>
              </w:rPr>
              <w:t xml:space="preserve">Drawing – </w:t>
            </w:r>
            <w:r w:rsidR="0CD706C4" w:rsidRPr="2138140E">
              <w:rPr>
                <w:rFonts w:asciiTheme="majorHAnsi" w:hAnsiTheme="majorHAnsi" w:cstheme="majorBidi"/>
                <w:sz w:val="28"/>
                <w:szCs w:val="28"/>
              </w:rPr>
              <w:t xml:space="preserve">Plants and Flowers </w:t>
            </w:r>
          </w:p>
        </w:tc>
        <w:tc>
          <w:tcPr>
            <w:tcW w:w="1579" w:type="dxa"/>
            <w:shd w:val="clear" w:color="auto" w:fill="AEAAAA" w:themeFill="background2" w:themeFillShade="BF"/>
          </w:tcPr>
          <w:p w14:paraId="32647C57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14:paraId="16034B26" w14:textId="77777777" w:rsidR="00A05BF4" w:rsidRPr="00A05BF4" w:rsidRDefault="00A05BF4" w:rsidP="00A05BF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A05BF4">
              <w:rPr>
                <w:rFonts w:asciiTheme="majorHAnsi" w:hAnsiTheme="majorHAnsi" w:cstheme="majorHAnsi"/>
                <w:sz w:val="28"/>
                <w:szCs w:val="28"/>
              </w:rPr>
              <w:t>Clay Project  - Saxons, Vikings and Scots</w:t>
            </w:r>
          </w:p>
          <w:p w14:paraId="5402DA64" w14:textId="30F53EBA" w:rsidR="00CB072C" w:rsidRPr="009E0078" w:rsidRDefault="00CB072C" w:rsidP="00A05B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EAAAA" w:themeFill="background2" w:themeFillShade="BF"/>
          </w:tcPr>
          <w:p w14:paraId="0C80FE6E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4" w:type="dxa"/>
          </w:tcPr>
          <w:p w14:paraId="34D52114" w14:textId="77777777" w:rsidR="00A05BF4" w:rsidRPr="009E0078" w:rsidRDefault="00A05BF4" w:rsidP="00A05B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</w:rPr>
              <w:t>Painting – Matisse</w:t>
            </w:r>
          </w:p>
          <w:p w14:paraId="6F62C22C" w14:textId="77777777" w:rsidR="00A05BF4" w:rsidRPr="009E0078" w:rsidRDefault="00A05BF4" w:rsidP="00A05BF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</w:rPr>
              <w:t>Printmaking/</w:t>
            </w:r>
            <w:r w:rsidRPr="009E0078">
              <w:rPr>
                <w:rStyle w:val="scxw198550982"/>
                <w:rFonts w:asciiTheme="majorHAnsi" w:hAnsiTheme="majorHAnsi" w:cstheme="majorHAnsi"/>
                <w:color w:val="000000"/>
                <w:sz w:val="28"/>
                <w:szCs w:val="28"/>
              </w:rPr>
              <w:t> </w:t>
            </w:r>
            <w:r w:rsidRPr="009E0078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  <w:r w:rsidRPr="009E0078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</w:rPr>
              <w:t>Collage - Matisse</w:t>
            </w:r>
          </w:p>
          <w:p w14:paraId="4BAD7C1B" w14:textId="77C1474C" w:rsidR="00A05BF4" w:rsidRPr="009E0078" w:rsidRDefault="00A05BF4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EAAAA" w:themeFill="background2" w:themeFillShade="BF"/>
          </w:tcPr>
          <w:p w14:paraId="597EEFD9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B072C" w:rsidRPr="009E0078" w14:paraId="503D4B41" w14:textId="77777777" w:rsidTr="2138140E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697" w:type="dxa"/>
          </w:tcPr>
          <w:p w14:paraId="671C1F0C" w14:textId="00902E6E" w:rsidR="00A05BF4" w:rsidRPr="009E0078" w:rsidRDefault="00A05BF4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Painting – Clause Monet (water paint)  </w:t>
            </w:r>
          </w:p>
        </w:tc>
        <w:tc>
          <w:tcPr>
            <w:tcW w:w="1579" w:type="dxa"/>
            <w:shd w:val="clear" w:color="auto" w:fill="AEAAAA" w:themeFill="background2" w:themeFillShade="BF"/>
          </w:tcPr>
          <w:p w14:paraId="3CE0103D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674" w:type="dxa"/>
          </w:tcPr>
          <w:p w14:paraId="3DF6FAC6" w14:textId="77777777" w:rsidR="009E0078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Drawing</w:t>
            </w:r>
          </w:p>
          <w:p w14:paraId="7ADBB7D1" w14:textId="46FF4629" w:rsidR="00CB072C" w:rsidRPr="009E0078" w:rsidRDefault="009E0078" w:rsidP="009E007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Guiseppe Arcimboldo</w:t>
            </w:r>
          </w:p>
        </w:tc>
        <w:tc>
          <w:tcPr>
            <w:tcW w:w="1602" w:type="dxa"/>
            <w:shd w:val="clear" w:color="auto" w:fill="AEAAAA" w:themeFill="background2" w:themeFillShade="BF"/>
          </w:tcPr>
          <w:p w14:paraId="5A27CDF3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934" w:type="dxa"/>
          </w:tcPr>
          <w:p w14:paraId="2052049D" w14:textId="0F449ECB" w:rsidR="00A05BF4" w:rsidRDefault="00A05BF4" w:rsidP="00A05BF4">
            <w:pPr>
              <w:jc w:val="center"/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Sculptur</w:t>
            </w: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– </w:t>
            </w:r>
            <w:r w:rsidRPr="009E0078">
              <w:rPr>
                <w:rStyle w:val="normaltextrun"/>
                <w:rFonts w:asciiTheme="majorHAnsi" w:hAnsiTheme="majorHAnsi" w:cstheme="majorHAnsi"/>
                <w:color w:val="000000"/>
                <w:sz w:val="28"/>
                <w:szCs w:val="28"/>
                <w:bdr w:val="none" w:sz="0" w:space="0" w:color="auto" w:frame="1"/>
              </w:rPr>
              <w:t>Money boxes</w:t>
            </w:r>
          </w:p>
          <w:p w14:paraId="4414DB63" w14:textId="3B98FB95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342" w:type="dxa"/>
            <w:shd w:val="clear" w:color="auto" w:fill="AEAAAA" w:themeFill="background2" w:themeFillShade="BF"/>
          </w:tcPr>
          <w:p w14:paraId="6F314552" w14:textId="77777777" w:rsidR="00CB072C" w:rsidRPr="009E0078" w:rsidRDefault="00CB072C" w:rsidP="00CB072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BB3113C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4D67DDF0" w:rsidR="00ED6155" w:rsidRPr="009E0078" w:rsidRDefault="009E0078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b/>
                <w:bCs/>
                <w:sz w:val="72"/>
                <w:szCs w:val="72"/>
              </w:rPr>
              <w:lastRenderedPageBreak/>
              <w:t>Art</w:t>
            </w:r>
            <w:r w:rsidR="00A05BF4">
              <w:rPr>
                <w:rFonts w:asciiTheme="majorHAnsi" w:hAnsiTheme="majorHAnsi" w:cstheme="majorHAnsi"/>
                <w:b/>
                <w:bCs/>
                <w:sz w:val="72"/>
                <w:szCs w:val="72"/>
              </w:rPr>
              <w:t xml:space="preserve"> - </w:t>
            </w:r>
            <w:r w:rsidR="00A05BF4" w:rsidRPr="009E0078">
              <w:rPr>
                <w:rFonts w:asciiTheme="majorHAnsi" w:hAnsiTheme="majorHAnsi" w:cstheme="majorHAnsi"/>
                <w:sz w:val="28"/>
                <w:szCs w:val="28"/>
              </w:rPr>
              <w:t>Cycle C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68558813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D6155" w:rsidRPr="009E0078" w14:paraId="3C1BBB5D" w14:textId="77777777" w:rsidTr="00154862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22214248" w:rsidR="00ED6155" w:rsidRPr="009E0078" w:rsidRDefault="00047222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</w:tcPr>
          <w:p w14:paraId="697528FD" w14:textId="312A6246" w:rsidR="00ED6155" w:rsidRPr="009E0078" w:rsidRDefault="00A05BF4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Sculptur</w:t>
            </w:r>
            <w:r w:rsidR="009E0078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- Linked to history?  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4EB251AB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29F3EC35" w14:textId="680F1A01" w:rsidR="00ED6155" w:rsidRPr="009E0078" w:rsidRDefault="009E0078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Drawing – looking at famous  architects and designers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0DB973FD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</w:tcPr>
          <w:p w14:paraId="1EA3765F" w14:textId="537F3C06" w:rsidR="00ED6155" w:rsidRPr="009E0078" w:rsidRDefault="009E0078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Painting - Georgia O’Keeffe</w:t>
            </w:r>
          </w:p>
        </w:tc>
        <w:tc>
          <w:tcPr>
            <w:tcW w:w="2138" w:type="dxa"/>
            <w:shd w:val="clear" w:color="auto" w:fill="AEAAAA" w:themeFill="background2" w:themeFillShade="BF"/>
          </w:tcPr>
          <w:p w14:paraId="0000DC9A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D72564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FA4091E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ED615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7B570" w14:textId="77777777" w:rsidR="00640C39" w:rsidRDefault="00640C39" w:rsidP="003B219C">
      <w:pPr>
        <w:spacing w:after="0" w:line="240" w:lineRule="auto"/>
      </w:pPr>
      <w:r>
        <w:separator/>
      </w:r>
    </w:p>
  </w:endnote>
  <w:endnote w:type="continuationSeparator" w:id="0">
    <w:p w14:paraId="31E021D5" w14:textId="77777777" w:rsidR="00640C39" w:rsidRDefault="00640C39" w:rsidP="003B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1DC90" w14:textId="77777777" w:rsidR="00640C39" w:rsidRDefault="00640C39" w:rsidP="003B219C">
      <w:pPr>
        <w:spacing w:after="0" w:line="240" w:lineRule="auto"/>
      </w:pPr>
      <w:r>
        <w:separator/>
      </w:r>
    </w:p>
  </w:footnote>
  <w:footnote w:type="continuationSeparator" w:id="0">
    <w:p w14:paraId="35AC59A9" w14:textId="77777777" w:rsidR="00640C39" w:rsidRDefault="00640C39" w:rsidP="003B2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A5E14" w14:textId="75972D49" w:rsidR="003B219C" w:rsidRDefault="003B219C">
    <w:pPr>
      <w:pStyle w:val="Header"/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3B13471" wp14:editId="4C904C0C">
          <wp:simplePos x="0" y="0"/>
          <wp:positionH relativeFrom="margin">
            <wp:align>right</wp:align>
          </wp:positionH>
          <wp:positionV relativeFrom="paragraph">
            <wp:posOffset>-255758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47222"/>
    <w:rsid w:val="00154862"/>
    <w:rsid w:val="00232BE1"/>
    <w:rsid w:val="003B219C"/>
    <w:rsid w:val="00534603"/>
    <w:rsid w:val="005A0FB5"/>
    <w:rsid w:val="00640C39"/>
    <w:rsid w:val="007974B9"/>
    <w:rsid w:val="00815D1B"/>
    <w:rsid w:val="009E0078"/>
    <w:rsid w:val="00A05BF4"/>
    <w:rsid w:val="00A72E71"/>
    <w:rsid w:val="00B95C24"/>
    <w:rsid w:val="00CB072C"/>
    <w:rsid w:val="00DC6F30"/>
    <w:rsid w:val="00ED6155"/>
    <w:rsid w:val="0CD706C4"/>
    <w:rsid w:val="2138140E"/>
    <w:rsid w:val="54B3D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paragraph" w:styleId="Header">
    <w:name w:val="header"/>
    <w:basedOn w:val="Normal"/>
    <w:link w:val="HeaderChar"/>
    <w:uiPriority w:val="99"/>
    <w:unhideWhenUsed/>
    <w:rsid w:val="003B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19C"/>
  </w:style>
  <w:style w:type="paragraph" w:styleId="Footer">
    <w:name w:val="footer"/>
    <w:basedOn w:val="Normal"/>
    <w:link w:val="FooterChar"/>
    <w:uiPriority w:val="99"/>
    <w:unhideWhenUsed/>
    <w:rsid w:val="003B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6A6B13363ED48A3EC04AEB1CA8E11" ma:contentTypeVersion="14" ma:contentTypeDescription="Create a new document." ma:contentTypeScope="" ma:versionID="3b8ef61b727d95b949acecd11f4b1a68">
  <xsd:schema xmlns:xsd="http://www.w3.org/2001/XMLSchema" xmlns:xs="http://www.w3.org/2001/XMLSchema" xmlns:p="http://schemas.microsoft.com/office/2006/metadata/properties" xmlns:ns2="43de480a-6575-424b-abe7-9707d82e4303" xmlns:ns3="59d36580-e347-49b3-80b7-ecce204d730b" targetNamespace="http://schemas.microsoft.com/office/2006/metadata/properties" ma:root="true" ma:fieldsID="733671e797dd056b415aa2ad8197da45" ns2:_="" ns3:_="">
    <xsd:import namespace="43de480a-6575-424b-abe7-9707d82e4303"/>
    <xsd:import namespace="59d36580-e347-49b3-80b7-ecce204d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e480a-6575-424b-abe7-9707d82e4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6043de2-3e9e-4d4e-9abd-d040b518e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6580-e347-49b3-80b7-ecce204d730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bc80c8d-114a-476f-88dc-f6b067c0d7ef}" ma:internalName="TaxCatchAll" ma:showField="CatchAllData" ma:web="59d36580-e347-49b3-80b7-ecce204d7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36580-e347-49b3-80b7-ecce204d730b" xsi:nil="true"/>
    <lcf76f155ced4ddcb4097134ff3c332f xmlns="43de480a-6575-424b-abe7-9707d82e43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32ADF-421D-4780-B3BC-9651E20E7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e480a-6575-424b-abe7-9707d82e4303"/>
    <ds:schemaRef ds:uri="59d36580-e347-49b3-80b7-ecce204d7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CFF64D-F930-4415-867B-DBD5F426DE79}">
  <ds:schemaRefs>
    <ds:schemaRef ds:uri="http://schemas.microsoft.com/office/2006/metadata/properties"/>
    <ds:schemaRef ds:uri="http://schemas.microsoft.com/office/infopath/2007/PartnerControls"/>
    <ds:schemaRef ds:uri="59d36580-e347-49b3-80b7-ecce204d730b"/>
    <ds:schemaRef ds:uri="43de480a-6575-424b-abe7-9707d82e4303"/>
  </ds:schemaRefs>
</ds:datastoreItem>
</file>

<file path=customXml/itemProps3.xml><?xml version="1.0" encoding="utf-8"?>
<ds:datastoreItem xmlns:ds="http://schemas.openxmlformats.org/officeDocument/2006/customXml" ds:itemID="{9994EBEF-45A2-4F08-8FB9-8425512946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2</cp:revision>
  <cp:lastPrinted>2023-10-20T10:42:00Z</cp:lastPrinted>
  <dcterms:created xsi:type="dcterms:W3CDTF">2024-08-06T09:59:00Z</dcterms:created>
  <dcterms:modified xsi:type="dcterms:W3CDTF">2024-08-06T09:59:00Z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0x010100B496A6B13363ED48A3EC04AEB1CA8E11</vt:lpwstr>
  </property>
  <property fmtid="{D5CDD505-2E9C-101B-9397-08002B2CF9AE}" pid="3" name="MediaServiceImageTags">
    <vt:lpwstr/>
  </property>
</Properties>
</file>